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260201DF" w14:textId="619CE29A" w:rsidR="00B03361" w:rsidRDefault="00ED23D6" w:rsidP="00914AF5">
      <w:pPr>
        <w:jc w:val="center"/>
        <w:rPr>
          <w:b/>
          <w:lang w:val="en-US"/>
        </w:rPr>
      </w:pPr>
      <w:r w:rsidRPr="00557C86">
        <w:rPr>
          <w:b/>
          <w:lang w:val="en-US"/>
        </w:rPr>
        <w:t>M O T I V A T I O N</w:t>
      </w:r>
    </w:p>
    <w:p w14:paraId="798760FA" w14:textId="2A6C2817" w:rsidR="00224064" w:rsidRPr="00914AF5" w:rsidRDefault="00914AF5" w:rsidP="00ED23D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Der </w:t>
      </w:r>
      <w:r w:rsidR="00390E67" w:rsidRPr="00914AF5">
        <w:rPr>
          <w:b/>
          <w:bCs/>
          <w:lang w:val="en-US"/>
        </w:rPr>
        <w:t>Blinzelcode</w:t>
      </w:r>
    </w:p>
    <w:p w14:paraId="64EBB352" w14:textId="0B709817" w:rsidR="00390E67" w:rsidRPr="00390E67" w:rsidRDefault="00390E67" w:rsidP="00ED23D6">
      <w:pPr>
        <w:rPr>
          <w:lang w:val="en-US"/>
        </w:rPr>
      </w:pPr>
      <w:r>
        <w:rPr>
          <w:lang w:val="en-US"/>
        </w:rPr>
        <w:t>Jemand sagt das Alphabet au</w:t>
      </w:r>
      <w:r w:rsidR="000960CA">
        <w:rPr>
          <w:lang w:val="en-US"/>
        </w:rPr>
        <w:t>f</w:t>
      </w:r>
      <w:r>
        <w:rPr>
          <w:lang w:val="en-US"/>
        </w:rPr>
        <w:t xml:space="preserve"> und beim entsprechenden Buchstaben wird geblinzelt</w:t>
      </w:r>
      <w:r w:rsidR="00A604D4">
        <w:rPr>
          <w:lang w:val="en-US"/>
        </w:rPr>
        <w:t xml:space="preserve"> (Augen zu und auf)</w:t>
      </w:r>
      <w:r w:rsidR="000960CA">
        <w:rPr>
          <w:lang w:val="en-US"/>
        </w:rPr>
        <w:t>. Dann kommt der zweite Buchstabe dran und das Alphabet wird wieder von vorne durchgesagt, und so weiter.</w:t>
      </w:r>
    </w:p>
    <w:p w14:paraId="53717157" w14:textId="23F35B45" w:rsidR="00390E67" w:rsidRDefault="00390E67" w:rsidP="00ED23D6">
      <w:pPr>
        <w:rPr>
          <w:lang w:val="en-US"/>
        </w:rPr>
      </w:pPr>
    </w:p>
    <w:p w14:paraId="4A013783" w14:textId="3CE1383E" w:rsidR="00CE0485" w:rsidRPr="00914AF5" w:rsidRDefault="00CE0485" w:rsidP="00ED23D6">
      <w:pPr>
        <w:rPr>
          <w:i/>
          <w:iCs/>
          <w:lang w:val="en-US"/>
        </w:rPr>
      </w:pPr>
      <w:r w:rsidRPr="00914AF5">
        <w:rPr>
          <w:i/>
          <w:iCs/>
          <w:lang w:val="en-US"/>
        </w:rPr>
        <w:t>Zum Beispiel das Wort "BAD" --&gt; A - B (blinzel) / A (blinzel) / A - B - C - D (blinzel)</w:t>
      </w:r>
    </w:p>
    <w:p w14:paraId="5447AE46" w14:textId="77777777" w:rsidR="00CE0485" w:rsidRDefault="00CE0485" w:rsidP="00ED23D6">
      <w:pPr>
        <w:rPr>
          <w:lang w:val="en-US"/>
        </w:rPr>
      </w:pPr>
    </w:p>
    <w:p w14:paraId="645B371A" w14:textId="37B6F058" w:rsidR="00A604D4" w:rsidRDefault="00CB20A7" w:rsidP="00ED23D6">
      <w:pPr>
        <w:rPr>
          <w:lang w:val="en-US"/>
        </w:rPr>
      </w:pPr>
      <w:r w:rsidRPr="00CB20A7">
        <w:rPr>
          <w:b/>
          <w:lang w:val="en-US"/>
        </w:rPr>
        <w:t>A</w:t>
      </w:r>
      <w:r>
        <w:rPr>
          <w:lang w:val="en-US"/>
        </w:rPr>
        <w:t>) Blinzel Wörter wie "Dach", "Baum", "Haus",</w:t>
      </w:r>
      <w:r w:rsidR="00A604D4">
        <w:rPr>
          <w:lang w:val="en-US"/>
        </w:rPr>
        <w:t xml:space="preserve"> "Mauer"</w:t>
      </w:r>
      <w:r w:rsidR="00CE0485">
        <w:rPr>
          <w:lang w:val="en-US"/>
        </w:rPr>
        <w:t>.</w:t>
      </w:r>
    </w:p>
    <w:p w14:paraId="1C46EB96" w14:textId="77777777" w:rsidR="00A604D4" w:rsidRDefault="00A604D4" w:rsidP="00ED23D6">
      <w:pPr>
        <w:rPr>
          <w:lang w:val="en-US"/>
        </w:rPr>
      </w:pPr>
    </w:p>
    <w:p w14:paraId="3C16DEE1" w14:textId="24621EDF" w:rsidR="00CB20A7" w:rsidRPr="00390E67" w:rsidRDefault="00A604D4" w:rsidP="00ED23D6">
      <w:pPr>
        <w:rPr>
          <w:lang w:val="en-US"/>
        </w:rPr>
      </w:pPr>
      <w:r w:rsidRPr="00A604D4">
        <w:rPr>
          <w:b/>
          <w:lang w:val="en-US"/>
        </w:rPr>
        <w:t>B)</w:t>
      </w:r>
      <w:r>
        <w:rPr>
          <w:lang w:val="en-US"/>
        </w:rPr>
        <w:t xml:space="preserve"> Warum </w:t>
      </w:r>
      <w:r w:rsidR="009F613F">
        <w:rPr>
          <w:lang w:val="en-US"/>
        </w:rPr>
        <w:t>sind</w:t>
      </w:r>
      <w:r>
        <w:rPr>
          <w:lang w:val="en-US"/>
        </w:rPr>
        <w:t xml:space="preserve"> Wörter wie "Zaun"</w:t>
      </w:r>
      <w:r w:rsidR="004F44AC">
        <w:rPr>
          <w:lang w:val="en-US"/>
        </w:rPr>
        <w:t xml:space="preserve">, </w:t>
      </w:r>
      <w:r>
        <w:rPr>
          <w:lang w:val="en-US"/>
        </w:rPr>
        <w:t>"</w:t>
      </w:r>
      <w:r w:rsidR="009F613F">
        <w:rPr>
          <w:lang w:val="en-US"/>
        </w:rPr>
        <w:t xml:space="preserve">Zahn" </w:t>
      </w:r>
      <w:r w:rsidR="004F44AC">
        <w:rPr>
          <w:lang w:val="en-US"/>
        </w:rPr>
        <w:t xml:space="preserve">oder "Axel" </w:t>
      </w:r>
      <w:r w:rsidR="009F613F">
        <w:rPr>
          <w:lang w:val="en-US"/>
        </w:rPr>
        <w:t>schwer zu blinzeln.</w:t>
      </w:r>
    </w:p>
    <w:p w14:paraId="74ED1E49" w14:textId="41A40011" w:rsidR="007E5AB4" w:rsidRDefault="007E5AB4" w:rsidP="00ED23D6">
      <w:pPr>
        <w:rPr>
          <w:lang w:val="en-US"/>
        </w:rPr>
      </w:pPr>
    </w:p>
    <w:p w14:paraId="494141B3" w14:textId="77777777" w:rsidR="00F12301" w:rsidRPr="00F74208" w:rsidRDefault="00F12301" w:rsidP="00F12301">
      <w:pPr>
        <w:rPr>
          <w:rFonts w:cs="Arial"/>
        </w:rPr>
      </w:pPr>
      <w:r>
        <w:rPr>
          <w:b/>
          <w:lang w:val="en-US"/>
        </w:rPr>
        <w:t xml:space="preserve">C) </w:t>
      </w:r>
      <w:r w:rsidRPr="00F74208">
        <w:rPr>
          <w:rFonts w:cs="Arial"/>
        </w:rPr>
        <w:t>D</w:t>
      </w:r>
      <w:r>
        <w:rPr>
          <w:rFonts w:cs="Arial"/>
        </w:rPr>
        <w:t>as Verfahren, das Alphabet durchzusagen, dauert recht lange. Überlege dir eine "Blinzelverfahren", das schneller geht. Blinzle deinem Nachbarn Nachrichten mithilfe des neuen Codes zu.</w:t>
      </w:r>
    </w:p>
    <w:p w14:paraId="4BA36ACF" w14:textId="124ACFB4" w:rsidR="00AC1040" w:rsidRDefault="00AC1040" w:rsidP="00ED23D6">
      <w:pPr>
        <w:rPr>
          <w:b/>
          <w:lang w:val="en-US"/>
        </w:rPr>
      </w:pPr>
    </w:p>
    <w:p w14:paraId="5B0EDB98" w14:textId="77777777" w:rsidR="00914AF5" w:rsidRPr="000960CA" w:rsidRDefault="00914AF5" w:rsidP="00ED23D6">
      <w:pPr>
        <w:rPr>
          <w:b/>
          <w:lang w:val="en-US"/>
        </w:rPr>
      </w:pPr>
    </w:p>
    <w:p w14:paraId="360EA107" w14:textId="77777777" w:rsidR="00ED23D6" w:rsidRDefault="00113CE9" w:rsidP="00113CE9">
      <w:pPr>
        <w:jc w:val="center"/>
        <w:rPr>
          <w:rFonts w:cs="Arial"/>
          <w:b/>
          <w:lang w:val="en-US"/>
        </w:rPr>
      </w:pPr>
      <w:r w:rsidRPr="00557C86">
        <w:rPr>
          <w:rFonts w:cs="Arial"/>
          <w:b/>
          <w:lang w:val="en-US"/>
        </w:rPr>
        <w:t>Ü B E R S I C H T</w:t>
      </w:r>
    </w:p>
    <w:p w14:paraId="78BE316F" w14:textId="77777777" w:rsidR="00733939" w:rsidRDefault="00733939" w:rsidP="00733939">
      <w:pPr>
        <w:rPr>
          <w:rFonts w:cs="Arial"/>
        </w:rPr>
      </w:pPr>
    </w:p>
    <w:p w14:paraId="6EEECF79" w14:textId="10DD5E77" w:rsidR="00733939" w:rsidRDefault="004C0E0D" w:rsidP="00733939">
      <w:pPr>
        <w:rPr>
          <w:rFonts w:cs="Arial"/>
        </w:rPr>
      </w:pPr>
      <w:r w:rsidRPr="008B50CA">
        <w:rPr>
          <w:rFonts w:cs="Arial"/>
          <w:b/>
        </w:rPr>
        <w:t>Codierung</w:t>
      </w:r>
      <w:r>
        <w:rPr>
          <w:rFonts w:cs="Arial"/>
        </w:rPr>
        <w:t xml:space="preserve"> </w:t>
      </w:r>
      <w:r w:rsidR="008B50CA">
        <w:rPr>
          <w:rFonts w:cs="Arial"/>
        </w:rPr>
        <w:t xml:space="preserve">ist die Übersetzung von Kommunikationszeichen (z.B. Buchstabe) in andere Zeichen, die erst mithilfe der Übersetzungsregeln </w:t>
      </w:r>
      <w:r w:rsidR="00AC1040" w:rsidRPr="00AC1040">
        <w:rPr>
          <w:rFonts w:cs="Arial"/>
          <w:b/>
        </w:rPr>
        <w:t>decodiert</w:t>
      </w:r>
      <w:r w:rsidR="00AC1040">
        <w:rPr>
          <w:rFonts w:cs="Arial"/>
        </w:rPr>
        <w:t xml:space="preserve"> werden können.</w:t>
      </w:r>
    </w:p>
    <w:p w14:paraId="177DA2F2" w14:textId="5CD36110" w:rsidR="007114A9" w:rsidRDefault="007114A9" w:rsidP="00733939">
      <w:pPr>
        <w:rPr>
          <w:rFonts w:cs="Arial"/>
        </w:rPr>
      </w:pPr>
      <w:r>
        <w:rPr>
          <w:rFonts w:cs="Arial"/>
        </w:rPr>
        <w:t xml:space="preserve">Ein </w:t>
      </w:r>
      <w:r w:rsidRPr="007114A9">
        <w:rPr>
          <w:rFonts w:cs="Arial"/>
          <w:b/>
        </w:rPr>
        <w:t>Code</w:t>
      </w:r>
      <w:r>
        <w:rPr>
          <w:rFonts w:cs="Arial"/>
        </w:rPr>
        <w:t xml:space="preserve"> ordnet einem </w:t>
      </w:r>
      <w:r w:rsidRPr="007114A9">
        <w:rPr>
          <w:rFonts w:cs="Arial"/>
          <w:b/>
        </w:rPr>
        <w:t>Kommunikationszeichen</w:t>
      </w:r>
      <w:r>
        <w:rPr>
          <w:rFonts w:cs="Arial"/>
        </w:rPr>
        <w:t xml:space="preserve"> ein anderes </w:t>
      </w:r>
      <w:r w:rsidRPr="007114A9">
        <w:rPr>
          <w:rFonts w:cs="Arial"/>
        </w:rPr>
        <w:t>eindeutig</w:t>
      </w:r>
      <w:r>
        <w:rPr>
          <w:rFonts w:cs="Arial"/>
        </w:rPr>
        <w:t xml:space="preserve"> zu.</w:t>
      </w:r>
    </w:p>
    <w:p w14:paraId="5A9DACC1" w14:textId="77777777" w:rsidR="004C0E0D" w:rsidRDefault="004C0E0D" w:rsidP="00733939">
      <w:pPr>
        <w:rPr>
          <w:rFonts w:cs="Arial"/>
        </w:rPr>
      </w:pPr>
    </w:p>
    <w:p w14:paraId="4D4F42A1" w14:textId="77777777" w:rsidR="00853587" w:rsidRPr="00557C86" w:rsidRDefault="00853587" w:rsidP="00ED23D6">
      <w:pPr>
        <w:rPr>
          <w:rFonts w:cs="Arial"/>
          <w:b/>
          <w:lang w:val="en-US"/>
        </w:rPr>
      </w:pPr>
    </w:p>
    <w:p w14:paraId="799E74E8" w14:textId="0D437049" w:rsidR="00DF06B7" w:rsidRDefault="00853587" w:rsidP="00DF06B7">
      <w:pPr>
        <w:jc w:val="center"/>
        <w:rPr>
          <w:rFonts w:cs="Arial"/>
          <w:b/>
        </w:rPr>
      </w:pPr>
      <w:r w:rsidRPr="00853587">
        <w:rPr>
          <w:rFonts w:cs="Arial"/>
          <w:b/>
        </w:rPr>
        <w:t>E R A R B E I T U N</w:t>
      </w:r>
      <w:r>
        <w:rPr>
          <w:rFonts w:cs="Arial"/>
          <w:b/>
        </w:rPr>
        <w:t xml:space="preserve"> G</w:t>
      </w:r>
    </w:p>
    <w:p w14:paraId="4E992572" w14:textId="4C75AE16" w:rsidR="00DF06B7" w:rsidRDefault="00DF06B7" w:rsidP="00DF06B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Aufgabe 1 - Morsecode</w:t>
      </w:r>
    </w:p>
    <w:p w14:paraId="643E5816" w14:textId="77777777" w:rsidR="00DF06B7" w:rsidRPr="004E3A13" w:rsidRDefault="00DF06B7" w:rsidP="00DF06B7">
      <w:pPr>
        <w:rPr>
          <w:rFonts w:cs="Arial"/>
          <w:szCs w:val="22"/>
        </w:rPr>
      </w:pPr>
    </w:p>
    <w:p w14:paraId="46C61D62" w14:textId="77777777" w:rsidR="00DF06B7" w:rsidRPr="00363B1E" w:rsidRDefault="00DF06B7" w:rsidP="00DF06B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rPr>
          <w:rFonts w:cs="Arial"/>
          <w:bCs/>
          <w:szCs w:val="22"/>
        </w:rPr>
      </w:pPr>
      <w:r w:rsidRPr="00A36EE3">
        <w:rPr>
          <w:rFonts w:cs="Arial"/>
          <w:bCs/>
          <w:szCs w:val="22"/>
          <w:u w:val="single"/>
        </w:rPr>
        <w:t>Wortliste:</w:t>
      </w:r>
      <w:r w:rsidRPr="00363B1E">
        <w:rPr>
          <w:rFonts w:cs="Arial"/>
          <w:bCs/>
          <w:szCs w:val="22"/>
        </w:rPr>
        <w:t xml:space="preserve"> </w:t>
      </w:r>
      <w:r w:rsidRPr="004E3A13">
        <w:rPr>
          <w:rFonts w:cs="Arial"/>
          <w:szCs w:val="22"/>
        </w:rPr>
        <w:t>Code</w:t>
      </w:r>
      <w:r>
        <w:rPr>
          <w:rFonts w:cs="Arial"/>
          <w:szCs w:val="22"/>
        </w:rPr>
        <w:t xml:space="preserve">, </w:t>
      </w:r>
      <w:r w:rsidRPr="00363B1E">
        <w:rPr>
          <w:rFonts w:cs="Arial"/>
          <w:szCs w:val="22"/>
        </w:rPr>
        <w:t xml:space="preserve"> </w:t>
      </w:r>
      <w:r w:rsidRPr="004E3A13">
        <w:rPr>
          <w:rFonts w:cs="Arial"/>
          <w:szCs w:val="22"/>
        </w:rPr>
        <w:t>Striche</w:t>
      </w:r>
      <w:r>
        <w:rPr>
          <w:rFonts w:cs="Arial"/>
          <w:szCs w:val="22"/>
        </w:rPr>
        <w:t xml:space="preserve">, </w:t>
      </w:r>
      <w:r w:rsidRPr="000F2BC0">
        <w:rPr>
          <w:rFonts w:cs="Arial"/>
          <w:szCs w:val="22"/>
        </w:rPr>
        <w:t xml:space="preserve"> </w:t>
      </w:r>
      <w:r w:rsidRPr="004E3A13">
        <w:rPr>
          <w:rFonts w:cs="Arial"/>
          <w:szCs w:val="22"/>
        </w:rPr>
        <w:t>Nachrichten</w:t>
      </w:r>
      <w:r>
        <w:rPr>
          <w:rFonts w:cs="Arial"/>
          <w:szCs w:val="22"/>
        </w:rPr>
        <w:t>,</w:t>
      </w:r>
      <w:r w:rsidRPr="00363B1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weniger häufig, </w:t>
      </w:r>
      <w:r w:rsidRPr="00A36EE3">
        <w:rPr>
          <w:rFonts w:cs="Arial"/>
          <w:szCs w:val="22"/>
        </w:rPr>
        <w:t xml:space="preserve"> </w:t>
      </w:r>
      <w:r w:rsidRPr="004E3A13">
        <w:rPr>
          <w:rFonts w:cs="Arial"/>
          <w:szCs w:val="22"/>
        </w:rPr>
        <w:t>Punkte</w:t>
      </w:r>
      <w:r>
        <w:rPr>
          <w:rFonts w:cs="Arial"/>
          <w:szCs w:val="22"/>
        </w:rPr>
        <w:t>,</w:t>
      </w:r>
      <w:r w:rsidRPr="00363B1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Morse-</w:t>
      </w:r>
      <w:r w:rsidRPr="004E3A13">
        <w:rPr>
          <w:rFonts w:cs="Arial"/>
          <w:szCs w:val="22"/>
        </w:rPr>
        <w:t>Apparat</w:t>
      </w:r>
      <w:r>
        <w:rPr>
          <w:rFonts w:cs="Arial"/>
          <w:szCs w:val="22"/>
        </w:rPr>
        <w:t>,</w:t>
      </w:r>
      <w:r w:rsidRPr="00363B1E">
        <w:rPr>
          <w:rFonts w:cs="Arial"/>
          <w:szCs w:val="22"/>
        </w:rPr>
        <w:t xml:space="preserve"> </w:t>
      </w:r>
      <w:r w:rsidRPr="004E3A13">
        <w:rPr>
          <w:rFonts w:cs="Arial"/>
          <w:szCs w:val="22"/>
        </w:rPr>
        <w:t>gesprochenen Worte</w:t>
      </w:r>
      <w:r>
        <w:rPr>
          <w:rFonts w:cs="Arial"/>
          <w:szCs w:val="22"/>
        </w:rPr>
        <w:t>,</w:t>
      </w:r>
      <w:r w:rsidRPr="00363B1E">
        <w:rPr>
          <w:rFonts w:cs="Arial"/>
          <w:szCs w:val="22"/>
        </w:rPr>
        <w:t xml:space="preserve"> </w:t>
      </w:r>
      <w:r w:rsidRPr="004E3A13">
        <w:rPr>
          <w:rFonts w:cs="Arial"/>
          <w:szCs w:val="22"/>
        </w:rPr>
        <w:t>kurze und lange</w:t>
      </w:r>
      <w:r>
        <w:rPr>
          <w:rFonts w:cs="Arial"/>
          <w:szCs w:val="22"/>
        </w:rPr>
        <w:t xml:space="preserve">, </w:t>
      </w:r>
      <w:r w:rsidRPr="00363B1E">
        <w:rPr>
          <w:rFonts w:cs="Arial"/>
          <w:szCs w:val="22"/>
        </w:rPr>
        <w:t xml:space="preserve"> </w:t>
      </w:r>
      <w:r w:rsidRPr="004E3A13">
        <w:rPr>
          <w:rFonts w:cs="Arial"/>
          <w:szCs w:val="22"/>
        </w:rPr>
        <w:t>häufig</w:t>
      </w:r>
      <w:r>
        <w:rPr>
          <w:rFonts w:cs="Arial"/>
          <w:szCs w:val="22"/>
        </w:rPr>
        <w:t xml:space="preserve">, </w:t>
      </w:r>
      <w:r w:rsidRPr="00A36EE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200 Jahren</w:t>
      </w:r>
    </w:p>
    <w:p w14:paraId="396206D4" w14:textId="77777777" w:rsidR="00DF06B7" w:rsidRPr="00363B1E" w:rsidRDefault="00DF06B7" w:rsidP="00DF06B7">
      <w:pPr>
        <w:rPr>
          <w:rFonts w:cs="Arial"/>
          <w:bCs/>
          <w:szCs w:val="22"/>
        </w:rPr>
      </w:pPr>
    </w:p>
    <w:p w14:paraId="00ACBEC6" w14:textId="77777777" w:rsidR="00DF06B7" w:rsidRDefault="00DF06B7" w:rsidP="00DF06B7">
      <w:pPr>
        <w:spacing w:line="18pt" w:lineRule="auto"/>
        <w:rPr>
          <w:rFonts w:cs="Arial"/>
          <w:szCs w:val="22"/>
        </w:rPr>
      </w:pPr>
      <w:r>
        <w:rPr>
          <w:rFonts w:cs="Arial"/>
          <w:szCs w:val="22"/>
        </w:rPr>
        <w:t>Im Jahr</w:t>
      </w:r>
      <w:r w:rsidRPr="004E3A13">
        <w:rPr>
          <w:rFonts w:cs="Arial"/>
          <w:szCs w:val="22"/>
        </w:rPr>
        <w:t xml:space="preserve"> 1837</w:t>
      </w:r>
      <w:r>
        <w:rPr>
          <w:rFonts w:cs="Arial"/>
          <w:szCs w:val="22"/>
        </w:rPr>
        <w:t xml:space="preserve">, also vor ungefähr _____________________  , </w:t>
      </w:r>
      <w:r w:rsidRPr="004E3A13">
        <w:rPr>
          <w:rFonts w:cs="Arial"/>
          <w:szCs w:val="22"/>
        </w:rPr>
        <w:t xml:space="preserve">stellte der </w:t>
      </w:r>
      <w:r>
        <w:rPr>
          <w:rFonts w:cs="Arial"/>
          <w:szCs w:val="22"/>
        </w:rPr>
        <w:t>Amerikaner</w:t>
      </w:r>
      <w:r w:rsidRPr="004E3A13">
        <w:rPr>
          <w:rFonts w:cs="Arial"/>
          <w:szCs w:val="22"/>
        </w:rPr>
        <w:t xml:space="preserve"> Samuel Morse </w:t>
      </w:r>
      <w:r>
        <w:rPr>
          <w:rFonts w:cs="Arial"/>
          <w:szCs w:val="22"/>
        </w:rPr>
        <w:t>s</w:t>
      </w:r>
      <w:r w:rsidRPr="004E3A13">
        <w:rPr>
          <w:rFonts w:cs="Arial"/>
          <w:szCs w:val="22"/>
        </w:rPr>
        <w:t>einen</w:t>
      </w:r>
      <w:r>
        <w:rPr>
          <w:rFonts w:cs="Arial"/>
          <w:szCs w:val="22"/>
        </w:rPr>
        <w:t xml:space="preserve"> ____________________</w:t>
      </w:r>
      <w:r w:rsidRPr="004E3A13">
        <w:rPr>
          <w:rFonts w:cs="Arial"/>
          <w:szCs w:val="22"/>
        </w:rPr>
        <w:t xml:space="preserve"> vor</w:t>
      </w:r>
      <w:r>
        <w:rPr>
          <w:rFonts w:cs="Arial"/>
          <w:szCs w:val="22"/>
        </w:rPr>
        <w:t>. Mit diesem</w:t>
      </w:r>
      <w:r w:rsidRPr="004E3A1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konnten ____________________ </w:t>
      </w:r>
      <w:r w:rsidRPr="004E3A13">
        <w:rPr>
          <w:rFonts w:cs="Arial"/>
          <w:szCs w:val="22"/>
        </w:rPr>
        <w:t>über große Entfernungen hinweg übermittelt werden.</w:t>
      </w:r>
    </w:p>
    <w:p w14:paraId="7E1F578A" w14:textId="77777777" w:rsidR="00DF06B7" w:rsidRDefault="00DF06B7" w:rsidP="00DF06B7">
      <w:pPr>
        <w:spacing w:line="18pt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Allerdings konnte man mit dem </w:t>
      </w:r>
      <w:r w:rsidRPr="004E3A13">
        <w:rPr>
          <w:rFonts w:cs="Arial"/>
          <w:szCs w:val="22"/>
        </w:rPr>
        <w:t>Apparat keine</w:t>
      </w:r>
      <w:r>
        <w:rPr>
          <w:rFonts w:cs="Arial"/>
          <w:szCs w:val="22"/>
        </w:rPr>
        <w:t xml:space="preserve"> _____________________________</w:t>
      </w:r>
      <w:r w:rsidRPr="004E3A13">
        <w:rPr>
          <w:rFonts w:cs="Arial"/>
          <w:szCs w:val="22"/>
        </w:rPr>
        <w:t xml:space="preserve"> übertragen, sondern lediglich </w:t>
      </w:r>
      <w:r>
        <w:rPr>
          <w:rFonts w:cs="Arial"/>
          <w:szCs w:val="22"/>
        </w:rPr>
        <w:t>__________________________  Töne oder Impulse, die über eine Lampe oder einen Lautsprecher ausgegeben werden konnten.</w:t>
      </w:r>
    </w:p>
    <w:p w14:paraId="136E5062" w14:textId="77777777" w:rsidR="00DF06B7" w:rsidRPr="004E3A13" w:rsidRDefault="00DF06B7" w:rsidP="00DF06B7">
      <w:pPr>
        <w:spacing w:line="18pt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Damit der Apparat Nachrichten übertragen konnte, dachte sich </w:t>
      </w:r>
      <w:r w:rsidRPr="004E3A13">
        <w:rPr>
          <w:rFonts w:cs="Arial"/>
          <w:szCs w:val="22"/>
        </w:rPr>
        <w:t>Morse einen</w:t>
      </w:r>
      <w:r>
        <w:rPr>
          <w:rFonts w:cs="Arial"/>
          <w:szCs w:val="22"/>
        </w:rPr>
        <w:t xml:space="preserve"> ________________</w:t>
      </w:r>
      <w:r w:rsidRPr="004E3A13">
        <w:rPr>
          <w:rFonts w:cs="Arial"/>
          <w:szCs w:val="22"/>
        </w:rPr>
        <w:t xml:space="preserve"> aus</w:t>
      </w:r>
      <w:r>
        <w:rPr>
          <w:rFonts w:cs="Arial"/>
          <w:szCs w:val="22"/>
        </w:rPr>
        <w:t xml:space="preserve">, der jedem Buchstaben des Alphabets eine Folge aus </w:t>
      </w:r>
      <w:r w:rsidRPr="004E3A13">
        <w:rPr>
          <w:rFonts w:cs="Arial"/>
          <w:szCs w:val="22"/>
        </w:rPr>
        <w:t xml:space="preserve">kurzen und langen Signalen </w:t>
      </w:r>
      <w:r>
        <w:rPr>
          <w:rFonts w:cs="Arial"/>
          <w:szCs w:val="22"/>
        </w:rPr>
        <w:t xml:space="preserve">zuordnete. </w:t>
      </w:r>
    </w:p>
    <w:p w14:paraId="0A0E7960" w14:textId="77777777" w:rsidR="00DF06B7" w:rsidRDefault="00DF06B7" w:rsidP="00DF06B7">
      <w:pPr>
        <w:spacing w:line="18pt" w:lineRule="auto"/>
        <w:rPr>
          <w:rFonts w:cs="Arial"/>
          <w:szCs w:val="22"/>
        </w:rPr>
      </w:pPr>
      <w:r w:rsidRPr="004E3A13">
        <w:rPr>
          <w:rFonts w:cs="Arial"/>
          <w:szCs w:val="22"/>
        </w:rPr>
        <w:t>Kurze Signale stellte er als</w:t>
      </w:r>
      <w:r>
        <w:rPr>
          <w:rFonts w:cs="Arial"/>
          <w:szCs w:val="22"/>
        </w:rPr>
        <w:t xml:space="preserve"> ________________</w:t>
      </w:r>
      <w:r w:rsidRPr="004E3A13">
        <w:rPr>
          <w:rFonts w:cs="Arial"/>
          <w:szCs w:val="22"/>
        </w:rPr>
        <w:t xml:space="preserve"> dar, lange Signale als</w:t>
      </w:r>
      <w:r>
        <w:rPr>
          <w:rFonts w:cs="Arial"/>
          <w:szCs w:val="22"/>
        </w:rPr>
        <w:t xml:space="preserve"> ________________</w:t>
      </w:r>
      <w:r w:rsidRPr="004E3A13">
        <w:rPr>
          <w:rFonts w:cs="Arial"/>
          <w:szCs w:val="22"/>
        </w:rPr>
        <w:t>.</w:t>
      </w:r>
    </w:p>
    <w:p w14:paraId="68530D12" w14:textId="77777777" w:rsidR="00DF06B7" w:rsidRPr="004E3A13" w:rsidRDefault="00DF06B7" w:rsidP="00DF06B7">
      <w:pPr>
        <w:spacing w:line="18pt" w:lineRule="auto"/>
        <w:rPr>
          <w:rFonts w:cs="Arial"/>
          <w:szCs w:val="22"/>
        </w:rPr>
      </w:pPr>
      <w:r w:rsidRPr="004E3A13">
        <w:rPr>
          <w:rFonts w:cs="Arial"/>
          <w:szCs w:val="22"/>
        </w:rPr>
        <w:t xml:space="preserve">Buchstaben, die </w:t>
      </w:r>
      <w:r>
        <w:rPr>
          <w:rFonts w:cs="Arial"/>
          <w:szCs w:val="22"/>
        </w:rPr>
        <w:t xml:space="preserve">im Englischen </w:t>
      </w:r>
      <w:r w:rsidRPr="004E3A13">
        <w:rPr>
          <w:rFonts w:cs="Arial"/>
          <w:szCs w:val="22"/>
        </w:rPr>
        <w:t>besonders</w:t>
      </w:r>
      <w:r>
        <w:rPr>
          <w:rFonts w:cs="Arial"/>
          <w:szCs w:val="22"/>
        </w:rPr>
        <w:t xml:space="preserve"> ____________________</w:t>
      </w:r>
      <w:r w:rsidRPr="004E3A13">
        <w:rPr>
          <w:rFonts w:cs="Arial"/>
          <w:szCs w:val="22"/>
        </w:rPr>
        <w:t xml:space="preserve"> verwendet werden, </w:t>
      </w:r>
      <w:r>
        <w:rPr>
          <w:rFonts w:cs="Arial"/>
          <w:szCs w:val="22"/>
        </w:rPr>
        <w:t xml:space="preserve">wies </w:t>
      </w:r>
      <w:r w:rsidRPr="004E3A13">
        <w:rPr>
          <w:rFonts w:cs="Arial"/>
          <w:szCs w:val="22"/>
        </w:rPr>
        <w:t>Morse einen kurzen Code z</w:t>
      </w:r>
      <w:r>
        <w:rPr>
          <w:rFonts w:cs="Arial"/>
          <w:szCs w:val="22"/>
        </w:rPr>
        <w:t>u</w:t>
      </w:r>
      <w:r w:rsidRPr="004E3A13">
        <w:rPr>
          <w:rFonts w:cs="Arial"/>
          <w:szCs w:val="22"/>
        </w:rPr>
        <w:t xml:space="preserve"> (zum Beispiel das "e" oder das "</w:t>
      </w:r>
      <w:r>
        <w:rPr>
          <w:rFonts w:cs="Arial"/>
          <w:szCs w:val="22"/>
        </w:rPr>
        <w:t>t</w:t>
      </w:r>
      <w:r w:rsidRPr="004E3A13">
        <w:rPr>
          <w:rFonts w:cs="Arial"/>
          <w:szCs w:val="22"/>
        </w:rPr>
        <w:t>")</w:t>
      </w:r>
      <w:r>
        <w:rPr>
          <w:rFonts w:cs="Arial"/>
          <w:szCs w:val="22"/>
        </w:rPr>
        <w:t xml:space="preserve">, ____________________ benutzte </w:t>
      </w:r>
      <w:r w:rsidRPr="004E3A13">
        <w:rPr>
          <w:rFonts w:cs="Arial"/>
          <w:szCs w:val="22"/>
        </w:rPr>
        <w:t xml:space="preserve">Buchstaben (wie zum Beispiel das "q") wurden mit einem längeren Code dargestellt. Noch heute wird das Morse-Alphabet in der Luft- und Schifffahrt genutzt. </w:t>
      </w:r>
    </w:p>
    <w:p w14:paraId="1FB3F906" w14:textId="77777777" w:rsidR="00DF06B7" w:rsidRPr="00351964" w:rsidRDefault="00DF06B7" w:rsidP="00DF06B7">
      <w:pPr>
        <w:rPr>
          <w:rFonts w:cs="Arial"/>
          <w:b/>
          <w:szCs w:val="22"/>
        </w:rPr>
      </w:pPr>
    </w:p>
    <w:p w14:paraId="3A8C9911" w14:textId="77777777" w:rsidR="00BA1696" w:rsidRDefault="00BA1696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69.85pt" w:type="dxa"/>
        <w:tblBorders>
          <w:top w:val="dotted" w:sz="4" w:space="0" w:color="auto"/>
          <w:start w:val="dotted" w:sz="4" w:space="0" w:color="auto"/>
          <w:bottom w:val="dotted" w:sz="4" w:space="0" w:color="auto"/>
          <w:end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firstRow="1" w:lastRow="0" w:firstColumn="1" w:lastColumn="0" w:noHBand="0" w:noVBand="1"/>
      </w:tblPr>
      <w:tblGrid>
        <w:gridCol w:w="1696"/>
        <w:gridCol w:w="1701"/>
      </w:tblGrid>
      <w:tr w:rsidR="00F434AC" w:rsidRPr="00E641A8" w14:paraId="5EA96B05" w14:textId="77777777" w:rsidTr="007E77BC">
        <w:tc>
          <w:tcPr>
            <w:tcW w:w="169.85pt" w:type="dxa"/>
            <w:gridSpan w:val="2"/>
            <w:tcBorders>
              <w:top w:val="single" w:sz="4" w:space="0" w:color="auto"/>
              <w:start w:val="single" w:sz="4" w:space="0" w:color="auto"/>
              <w:bottom w:val="dashSmallGap" w:sz="4" w:space="0" w:color="auto"/>
              <w:end w:val="single" w:sz="4" w:space="0" w:color="auto"/>
            </w:tcBorders>
          </w:tcPr>
          <w:p w14:paraId="566522A9" w14:textId="6F3760E1" w:rsidR="00F434AC" w:rsidRPr="002641A9" w:rsidRDefault="00F434AC" w:rsidP="007E77BC">
            <w:pPr>
              <w:rPr>
                <w:rFonts w:cs="Arial"/>
                <w:bCs/>
                <w:sz w:val="20"/>
                <w:szCs w:val="20"/>
              </w:rPr>
            </w:pPr>
            <w:r w:rsidRPr="00351964">
              <w:rPr>
                <w:rFonts w:cs="Arial"/>
                <w:b/>
                <w:bCs/>
                <w:szCs w:val="22"/>
              </w:rPr>
              <w:lastRenderedPageBreak/>
              <w:t>Tabelle zur Codierung</w:t>
            </w:r>
          </w:p>
        </w:tc>
      </w:tr>
      <w:tr w:rsidR="00F434AC" w:rsidRPr="00E641A8" w14:paraId="0CB699B4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247B88E1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A     ▪ ▬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323ED3BD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Q     ▬ ▬ ▪  ▬</w:t>
            </w:r>
          </w:p>
        </w:tc>
      </w:tr>
      <w:tr w:rsidR="00F434AC" w:rsidRPr="00E641A8" w14:paraId="49728075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54333461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B      ▬ ▪ ▪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4B6D4A99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 xml:space="preserve">R     ▪ ▬ ▪  </w:t>
            </w:r>
          </w:p>
        </w:tc>
      </w:tr>
      <w:tr w:rsidR="00F434AC" w:rsidRPr="00E641A8" w14:paraId="69D9DF3E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48B6ED6F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C      ▬ ▪ ▬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2CBF8880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S     ▪ ▪ ▪</w:t>
            </w:r>
          </w:p>
        </w:tc>
      </w:tr>
      <w:tr w:rsidR="00F434AC" w:rsidRPr="00E641A8" w14:paraId="6A1FB631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665637D8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D    ▬ ▪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14A95002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T    ▬</w:t>
            </w:r>
          </w:p>
        </w:tc>
      </w:tr>
      <w:tr w:rsidR="00F434AC" w:rsidRPr="00E641A8" w14:paraId="4E01F93B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5D9D5961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E    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787AC76F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U     ▪ ▪ ▬</w:t>
            </w:r>
          </w:p>
        </w:tc>
      </w:tr>
      <w:tr w:rsidR="00F434AC" w:rsidRPr="00E641A8" w14:paraId="4C0B4CFF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3CC32F31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F      ▪ ▪ ▬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26F62DB7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V      ▪ ▪ ▪ ▬</w:t>
            </w:r>
          </w:p>
        </w:tc>
      </w:tr>
      <w:tr w:rsidR="00F434AC" w:rsidRPr="00E641A8" w14:paraId="429E5C9F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6895B863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G    ▬ ▬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52CFA16E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W    ▪ ▬ ▬</w:t>
            </w:r>
          </w:p>
        </w:tc>
      </w:tr>
      <w:tr w:rsidR="00F434AC" w:rsidRPr="00E641A8" w14:paraId="5A2F9F7F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50541541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H      ▪ ▪ ▪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44C0421E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X      ▬ ▪ ▪ ▬</w:t>
            </w:r>
          </w:p>
        </w:tc>
      </w:tr>
      <w:tr w:rsidR="00F434AC" w:rsidRPr="00E641A8" w14:paraId="33C457E4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7006BE26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I      ▪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4DB9B10A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Y      ▬ ▪ ▬ ▬</w:t>
            </w:r>
          </w:p>
        </w:tc>
      </w:tr>
      <w:tr w:rsidR="00F434AC" w:rsidRPr="00E641A8" w14:paraId="736742FF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0E6C9209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J      ▪ ▬ ▬ ▬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762B0C54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Z      ▬ ▬ ▪ ▪</w:t>
            </w:r>
          </w:p>
        </w:tc>
      </w:tr>
      <w:tr w:rsidR="00F434AC" w:rsidRPr="00E641A8" w14:paraId="0F4016F8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5B823209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K    ▬ ▪  ▬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2CC677C9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</w:p>
        </w:tc>
      </w:tr>
      <w:tr w:rsidR="00F434AC" w:rsidRPr="00E641A8" w14:paraId="70C85528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28BDED54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L      ▪ ▬ ▪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19468310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</w:p>
        </w:tc>
      </w:tr>
      <w:tr w:rsidR="00F434AC" w:rsidRPr="00E641A8" w14:paraId="408193D2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5077C954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M      ▬ ▬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1E7387A4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</w:p>
        </w:tc>
      </w:tr>
      <w:tr w:rsidR="00F434AC" w:rsidRPr="00E641A8" w14:paraId="76D64A43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4610B41C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N      ▬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09DA6154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</w:p>
        </w:tc>
      </w:tr>
      <w:tr w:rsidR="00F434AC" w:rsidRPr="00E641A8" w14:paraId="4E39E1AD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dashSmallGap" w:sz="4" w:space="0" w:color="auto"/>
              <w:end w:val="dashSmallGap" w:sz="4" w:space="0" w:color="auto"/>
            </w:tcBorders>
          </w:tcPr>
          <w:p w14:paraId="15EBE5BA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O    ▬ ▬ ▬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dashSmallGap" w:sz="4" w:space="0" w:color="auto"/>
              <w:end w:val="single" w:sz="4" w:space="0" w:color="auto"/>
            </w:tcBorders>
          </w:tcPr>
          <w:p w14:paraId="15D8CDF1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</w:p>
        </w:tc>
      </w:tr>
      <w:tr w:rsidR="00F434AC" w:rsidRPr="00E641A8" w14:paraId="0BF1623C" w14:textId="77777777" w:rsidTr="007E77BC">
        <w:tc>
          <w:tcPr>
            <w:tcW w:w="84.80pt" w:type="dxa"/>
            <w:tcBorders>
              <w:top w:val="dashSmallGap" w:sz="4" w:space="0" w:color="auto"/>
              <w:start w:val="single" w:sz="4" w:space="0" w:color="auto"/>
              <w:bottom w:val="single" w:sz="4" w:space="0" w:color="auto"/>
              <w:end w:val="dashSmallGap" w:sz="4" w:space="0" w:color="auto"/>
            </w:tcBorders>
          </w:tcPr>
          <w:p w14:paraId="1D938A22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  <w:r w:rsidRPr="002641A9">
              <w:rPr>
                <w:rFonts w:cs="Arial"/>
                <w:bCs/>
                <w:sz w:val="20"/>
                <w:szCs w:val="20"/>
              </w:rPr>
              <w:t>P      ▪ ▬ ▬ ▪</w:t>
            </w:r>
          </w:p>
        </w:tc>
        <w:tc>
          <w:tcPr>
            <w:tcW w:w="85.05pt" w:type="dxa"/>
            <w:tcBorders>
              <w:top w:val="dashSmallGap" w:sz="4" w:space="0" w:color="auto"/>
              <w:start w:val="dashSmallGap" w:sz="4" w:space="0" w:color="auto"/>
              <w:bottom w:val="single" w:sz="4" w:space="0" w:color="auto"/>
              <w:end w:val="single" w:sz="4" w:space="0" w:color="auto"/>
            </w:tcBorders>
          </w:tcPr>
          <w:p w14:paraId="4026FD7D" w14:textId="77777777" w:rsidR="00F434AC" w:rsidRPr="00E641A8" w:rsidRDefault="00F434AC" w:rsidP="007E77BC">
            <w:pPr>
              <w:rPr>
                <w:rFonts w:cs="Arial"/>
                <w:bCs/>
                <w:szCs w:val="22"/>
              </w:rPr>
            </w:pPr>
          </w:p>
        </w:tc>
      </w:tr>
    </w:tbl>
    <w:p w14:paraId="3219EFF5" w14:textId="7A1317EF" w:rsidR="006C112B" w:rsidRPr="002A6267" w:rsidRDefault="007E77BC" w:rsidP="00D263EA">
      <w:pPr>
        <w:rPr>
          <w:rFonts w:cs="Arial"/>
          <w:bCs/>
          <w:szCs w:val="22"/>
        </w:rPr>
      </w:pPr>
      <w:r w:rsidRPr="007E77BC">
        <w:rPr>
          <w:rFonts w:cs="Arial"/>
          <w:b/>
          <w:bCs/>
          <w:noProof/>
          <w:szCs w:val="22"/>
        </w:rPr>
        <w:drawing>
          <wp:inline distT="0" distB="0" distL="0" distR="0" wp14:anchorId="498A1240" wp14:editId="4FBE8C21">
            <wp:extent cx="3375778" cy="2672862"/>
            <wp:effectExtent l="0" t="0" r="0" b="0"/>
            <wp:docPr id="6" name="Grafik 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6601" cy="270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szCs w:val="22"/>
        </w:rPr>
        <w:br w:type="textWrapping" w:clear="all"/>
      </w:r>
    </w:p>
    <w:p w14:paraId="239AB829" w14:textId="32501A06" w:rsidR="00DF06B7" w:rsidRDefault="001504D4" w:rsidP="00D263EA">
      <w:pPr>
        <w:rPr>
          <w:rFonts w:cs="Arial"/>
          <w:bCs/>
          <w:szCs w:val="22"/>
        </w:rPr>
      </w:pPr>
      <w:r w:rsidRPr="001504D4">
        <w:rPr>
          <w:rFonts w:cs="Arial"/>
          <w:b/>
          <w:bCs/>
          <w:szCs w:val="22"/>
        </w:rPr>
        <w:t>a)</w:t>
      </w:r>
      <w:r>
        <w:rPr>
          <w:rFonts w:cs="Arial"/>
          <w:bCs/>
          <w:szCs w:val="22"/>
        </w:rPr>
        <w:t xml:space="preserve"> Überlege,</w:t>
      </w:r>
      <w:r w:rsidR="006C112B">
        <w:rPr>
          <w:rFonts w:cs="Arial"/>
          <w:bCs/>
          <w:szCs w:val="22"/>
        </w:rPr>
        <w:t xml:space="preserve"> </w:t>
      </w:r>
      <w:r w:rsidR="00C62C15">
        <w:rPr>
          <w:rFonts w:cs="Arial"/>
          <w:bCs/>
          <w:szCs w:val="22"/>
        </w:rPr>
        <w:t>in welchen Fällen der Codebaum nützlicher ist als die Tabelle</w:t>
      </w:r>
      <w:r>
        <w:rPr>
          <w:rFonts w:cs="Arial"/>
          <w:bCs/>
          <w:szCs w:val="22"/>
        </w:rPr>
        <w:t>.</w:t>
      </w:r>
    </w:p>
    <w:p w14:paraId="3B62FFD6" w14:textId="4C3F3F30" w:rsidR="001504D4" w:rsidRDefault="001504D4" w:rsidP="00D263EA">
      <w:pPr>
        <w:rPr>
          <w:rFonts w:cs="Arial"/>
          <w:bCs/>
          <w:szCs w:val="22"/>
        </w:rPr>
      </w:pPr>
    </w:p>
    <w:p w14:paraId="3167F685" w14:textId="5CACF6A2" w:rsidR="001504D4" w:rsidRDefault="001504D4" w:rsidP="00D263EA">
      <w:pPr>
        <w:rPr>
          <w:rFonts w:cs="Arial"/>
          <w:bCs/>
          <w:szCs w:val="22"/>
        </w:rPr>
      </w:pPr>
      <w:r w:rsidRPr="001504D4">
        <w:rPr>
          <w:rFonts w:cs="Arial"/>
          <w:b/>
          <w:bCs/>
          <w:szCs w:val="22"/>
        </w:rPr>
        <w:t>b)</w:t>
      </w:r>
      <w:r>
        <w:rPr>
          <w:rFonts w:cs="Arial"/>
          <w:bCs/>
          <w:szCs w:val="22"/>
        </w:rPr>
        <w:t xml:space="preserve"> Codiere die Wörter:  "Seefahrt, Nachricht, Alphabet, Morsen, Strich" im Morse-Alphabet.</w:t>
      </w:r>
    </w:p>
    <w:p w14:paraId="727E9B89" w14:textId="7E21D7A5" w:rsidR="001504D4" w:rsidRDefault="001504D4" w:rsidP="00D263EA">
      <w:pPr>
        <w:rPr>
          <w:rFonts w:cs="Arial"/>
          <w:bCs/>
          <w:szCs w:val="22"/>
        </w:rPr>
      </w:pPr>
    </w:p>
    <w:p w14:paraId="735ABEF6" w14:textId="65938663" w:rsidR="001504D4" w:rsidRPr="001504D4" w:rsidRDefault="001504D4" w:rsidP="00D263EA">
      <w:pPr>
        <w:rPr>
          <w:rFonts w:cs="Arial"/>
          <w:bCs/>
          <w:szCs w:val="22"/>
        </w:rPr>
      </w:pPr>
      <w:r w:rsidRPr="001504D4">
        <w:rPr>
          <w:rFonts w:cs="Arial"/>
          <w:b/>
          <w:bCs/>
          <w:szCs w:val="22"/>
        </w:rPr>
        <w:t xml:space="preserve">c) </w:t>
      </w:r>
      <w:r>
        <w:rPr>
          <w:rFonts w:cs="Arial"/>
          <w:b/>
          <w:bCs/>
          <w:szCs w:val="22"/>
        </w:rPr>
        <w:t xml:space="preserve"> </w:t>
      </w:r>
      <w:r w:rsidRPr="001504D4">
        <w:rPr>
          <w:rFonts w:cs="Arial"/>
          <w:bCs/>
          <w:szCs w:val="22"/>
        </w:rPr>
        <w:t xml:space="preserve">Decodiere die </w:t>
      </w:r>
      <w:r w:rsidR="00006F9F">
        <w:rPr>
          <w:rFonts w:cs="Arial"/>
          <w:bCs/>
          <w:szCs w:val="22"/>
        </w:rPr>
        <w:t xml:space="preserve">folgenden </w:t>
      </w:r>
      <w:r w:rsidRPr="001504D4">
        <w:rPr>
          <w:rFonts w:cs="Arial"/>
          <w:bCs/>
          <w:szCs w:val="22"/>
        </w:rPr>
        <w:t>Sätze</w:t>
      </w:r>
      <w:r w:rsidR="00006F9F">
        <w:rPr>
          <w:rFonts w:cs="Arial"/>
          <w:bCs/>
          <w:szCs w:val="22"/>
        </w:rPr>
        <w:t>. Der Schrägstrich "/" ist ein Worttrennzeichen.</w:t>
      </w:r>
      <w:r w:rsidRPr="001504D4">
        <w:rPr>
          <w:rFonts w:cs="Arial"/>
          <w:bCs/>
          <w:szCs w:val="22"/>
        </w:rPr>
        <w:t xml:space="preserve"> </w:t>
      </w:r>
    </w:p>
    <w:p w14:paraId="0C2EACBE" w14:textId="77777777" w:rsidR="001504D4" w:rsidRPr="001504D4" w:rsidRDefault="001504D4" w:rsidP="00D263EA">
      <w:pPr>
        <w:rPr>
          <w:rFonts w:cs="Arial"/>
          <w:bCs/>
          <w:szCs w:val="22"/>
        </w:rPr>
      </w:pPr>
    </w:p>
    <w:p w14:paraId="37C84AF9" w14:textId="0BB22142" w:rsidR="00DF06B7" w:rsidRPr="00A20B52" w:rsidRDefault="00006F9F" w:rsidP="00D263EA">
      <w:pPr>
        <w:rPr>
          <w:rFonts w:cs="Arial"/>
          <w:bCs/>
          <w:szCs w:val="22"/>
        </w:rPr>
      </w:pPr>
      <w:r w:rsidRPr="00006F9F">
        <w:rPr>
          <w:rFonts w:cs="Arial"/>
          <w:bCs/>
          <w:szCs w:val="22"/>
        </w:rPr>
        <w:t>-- --- .-. ... . / -.-. --- -.. . / .-- .. .-. -.. / ..- . -... . .-. / - --- . -. . / --- -.. . .-. / .-.. .. -.-. .... - --.. . .. -.-. .... . -. / ..- . -... . .-. - .-. .- --. . -.</w:t>
      </w:r>
      <w:r w:rsidR="00A20B52">
        <w:rPr>
          <w:rFonts w:cs="Arial"/>
          <w:bCs/>
          <w:szCs w:val="22"/>
        </w:rPr>
        <w:t xml:space="preserve">       </w:t>
      </w:r>
      <w:r>
        <w:rPr>
          <w:rFonts w:cs="Arial"/>
          <w:bCs/>
          <w:szCs w:val="22"/>
        </w:rPr>
        <w:t xml:space="preserve">und </w:t>
      </w:r>
      <w:r w:rsidR="00A20B52">
        <w:rPr>
          <w:rFonts w:cs="Arial"/>
          <w:bCs/>
          <w:szCs w:val="22"/>
        </w:rPr>
        <w:t xml:space="preserve">    </w:t>
      </w:r>
      <w:r w:rsidR="00882EC8" w:rsidRPr="00882EC8">
        <w:t>-.. . .-. / -.-. --- -.. . / -... . ... - . .... - / .- ..- ... / .-.. .- -. --. . -. / ..- -. -.. / -.- ..- .-. --.. . -. / --.. . .. -.-. .... . -.</w:t>
      </w:r>
    </w:p>
    <w:p w14:paraId="73FF152D" w14:textId="1BDC665F" w:rsidR="00882EC8" w:rsidRDefault="00882EC8" w:rsidP="00D263EA"/>
    <w:p w14:paraId="71500A46" w14:textId="27349ADC" w:rsidR="00882EC8" w:rsidRDefault="00882EC8" w:rsidP="00D263EA">
      <w:r w:rsidRPr="00335A27">
        <w:rPr>
          <w:b/>
        </w:rPr>
        <w:t>d)</w:t>
      </w:r>
      <w:r>
        <w:t xml:space="preserve"> Morse</w:t>
      </w:r>
      <w:r w:rsidR="009E7C26">
        <w:t xml:space="preserve"> eigene Sätze über Taschenlampe</w:t>
      </w:r>
      <w:r>
        <w:t xml:space="preserve"> oder</w:t>
      </w:r>
      <w:r w:rsidR="009E7C26">
        <w:t xml:space="preserve"> </w:t>
      </w:r>
      <w:r>
        <w:t xml:space="preserve"> </w:t>
      </w:r>
    </w:p>
    <w:p w14:paraId="4C470137" w14:textId="77777777" w:rsidR="00DF06B7" w:rsidRDefault="00DF06B7" w:rsidP="00D263EA"/>
    <w:p w14:paraId="441189B1" w14:textId="4BB29B58" w:rsidR="0088390C" w:rsidRDefault="0088390C" w:rsidP="00D263EA"/>
    <w:p w14:paraId="1DFE6BEB" w14:textId="77777777" w:rsidR="00A20B52" w:rsidRDefault="00A20B52" w:rsidP="00D263EA"/>
    <w:p w14:paraId="1CA7B280" w14:textId="658E79A8" w:rsidR="00FB1BE6" w:rsidRPr="00BF1E8B" w:rsidRDefault="00FB1BE6" w:rsidP="00D263EA">
      <w:pPr>
        <w:rPr>
          <w:b/>
        </w:rPr>
      </w:pPr>
      <w:r w:rsidRPr="00BF1E8B">
        <w:rPr>
          <w:b/>
        </w:rPr>
        <w:t>Aufgabe 2</w:t>
      </w:r>
    </w:p>
    <w:p w14:paraId="0A5E7F63" w14:textId="389E502C" w:rsidR="009D617C" w:rsidRPr="00A07DC6" w:rsidRDefault="00FB1BE6" w:rsidP="002125D4">
      <w:r>
        <w:t xml:space="preserve">In der Seefahrt und bei den Pfadfindern wird das </w:t>
      </w:r>
      <w:r w:rsidR="000A6A33">
        <w:t xml:space="preserve">Winkeralphabet </w:t>
      </w:r>
      <w:r>
        <w:t xml:space="preserve">(auch </w:t>
      </w:r>
      <w:r w:rsidR="000A6A33">
        <w:t xml:space="preserve">Semaphoralphabet </w:t>
      </w:r>
      <w:r w:rsidR="00A07DC6">
        <w:t xml:space="preserve">oder </w:t>
      </w:r>
      <w:r w:rsidR="00A07DC6" w:rsidRPr="00A07DC6">
        <w:rPr>
          <w:bCs/>
        </w:rPr>
        <w:t>Flaggenalphabet)</w:t>
      </w:r>
      <w:r w:rsidR="00A07DC6">
        <w:t xml:space="preserve"> benutzt:</w:t>
      </w:r>
    </w:p>
    <w:p w14:paraId="0484FBFF" w14:textId="53A4B454" w:rsidR="00BF1E8B" w:rsidRDefault="00BF1E8B" w:rsidP="002125D4">
      <w:pPr>
        <w:rPr>
          <w:rFonts w:cs="Arial"/>
          <w:b/>
        </w:rPr>
      </w:pPr>
    </w:p>
    <w:p w14:paraId="0A7CF9C7" w14:textId="30021E68" w:rsidR="00BF1E8B" w:rsidRDefault="00903E18" w:rsidP="002125D4">
      <w:pPr>
        <w:rPr>
          <w:rFonts w:cs="Arial"/>
          <w:b/>
        </w:rPr>
      </w:pPr>
      <w:r>
        <w:rPr>
          <w:rFonts w:cs="Arial"/>
          <w:b/>
          <w:noProof/>
        </w:rPr>
        <w:drawing>
          <wp:inline distT="0" distB="0" distL="0" distR="0" wp14:anchorId="5C553C98" wp14:editId="49712241">
            <wp:extent cx="5581650" cy="1443037"/>
            <wp:effectExtent l="0" t="0" r="0" b="5080"/>
            <wp:docPr id="5" name="Zeichenbereich 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8" name="Ellipse 8"/>
                    <wp:cNvSpPr/>
                    <wp:spPr>
                      <a:xfrm>
                        <a:off x="202720" y="74915"/>
                        <a:ext cx="86139" cy="90499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" name="Gerader Verbinder 9"/>
                    <wp:cNvCnPr/>
                    <wp:spPr>
                      <a:xfrm>
                        <a:off x="239164" y="165415"/>
                        <a:ext cx="0" cy="111596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" name="Gerader Verbinder 10"/>
                    <wp:cNvCnPr/>
                    <wp:spPr>
                      <a:xfrm>
                        <a:off x="239164" y="277011"/>
                        <a:ext cx="49695" cy="123186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" name="Gerader Verbinder 11"/>
                    <wp:cNvCnPr/>
                    <wp:spPr>
                      <a:xfrm flipH="1">
                        <a:off x="166277" y="277011"/>
                        <a:ext cx="72887" cy="123186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3" name="Gerader Verbinder 13"/>
                    <wp:cNvCnPr>
                      <a:endCxn id="15" idx="1"/>
                    </wp:cNvCnPr>
                    <wp:spPr>
                      <a:xfrm>
                        <a:off x="232363" y="206959"/>
                        <a:ext cx="0" cy="9342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" name="Gerader Verbinder 14"/>
                    <wp:cNvCnPr/>
                    <wp:spPr>
                      <a:xfrm flipH="1">
                        <a:off x="134582" y="196606"/>
                        <a:ext cx="104582" cy="6516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" name="Rechteck 15"/>
                    <wp:cNvSpPr/>
                    <wp:spPr>
                      <a:xfrm rot="5188057">
                        <a:off x="206567" y="304988"/>
                        <a:ext cx="54981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6" name="Rechteck 16"/>
                    <wp:cNvSpPr/>
                    <wp:spPr>
                      <a:xfrm rot="19491625">
                        <a:off x="103249" y="273379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" name="Ellipse 17"/>
                    <wp:cNvSpPr/>
                    <wp:spPr>
                      <a:xfrm>
                        <a:off x="588860" y="75712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8" name="Gerader Verbinder 18"/>
                    <wp:cNvCnPr/>
                    <wp:spPr>
                      <a:xfrm>
                        <a:off x="625055" y="165882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" name="Gerader Verbinder 19"/>
                    <wp:cNvCnPr/>
                    <wp:spPr>
                      <a:xfrm>
                        <a:off x="625055" y="277642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" name="Gerader Verbinder 20"/>
                    <wp:cNvCnPr/>
                    <wp:spPr>
                      <a:xfrm flipH="1">
                        <a:off x="552030" y="277642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1" name="Gerader Verbinder 21"/>
                    <wp:cNvCnPr/>
                    <wp:spPr>
                      <a:xfrm flipH="1">
                        <a:off x="624420" y="197621"/>
                        <a:ext cx="635" cy="10274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2" name="Gerader Verbinder 22"/>
                    <wp:cNvCnPr/>
                    <wp:spPr>
                      <a:xfrm flipH="1">
                        <a:off x="504825" y="197621"/>
                        <a:ext cx="119595" cy="12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3" name="Rechteck 23"/>
                    <wp:cNvSpPr/>
                    <wp:spPr>
                      <a:xfrm rot="5245709">
                        <a:off x="585831" y="304747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4" name="Rechteck 24"/>
                    <wp:cNvSpPr/>
                    <wp:spPr>
                      <a:xfrm>
                        <a:off x="463230" y="198268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5" name="Ellipse 25"/>
                    <wp:cNvSpPr/>
                    <wp:spPr>
                      <a:xfrm>
                        <a:off x="989625" y="75077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6" name="Gerader Verbinder 26"/>
                    <wp:cNvCnPr/>
                    <wp:spPr>
                      <a:xfrm>
                        <a:off x="1025820" y="165247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7" name="Gerader Verbinder 27"/>
                    <wp:cNvCnPr/>
                    <wp:spPr>
                      <a:xfrm>
                        <a:off x="1025820" y="277007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8" name="Gerader Verbinder 28"/>
                    <wp:cNvCnPr/>
                    <wp:spPr>
                      <a:xfrm flipH="1">
                        <a:off x="952795" y="277007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9" name="Gerader Verbinder 29"/>
                    <wp:cNvCnPr/>
                    <wp:spPr>
                      <a:xfrm>
                        <a:off x="1025820" y="196986"/>
                        <a:ext cx="0" cy="10199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0" name="Gerader Verbinder 30"/>
                    <wp:cNvCnPr/>
                    <wp:spPr>
                      <a:xfrm flipH="1" flipV="1">
                        <a:off x="921045" y="107156"/>
                        <a:ext cx="104140" cy="8983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1" name="Rechteck 31"/>
                    <wp:cNvSpPr/>
                    <wp:spPr>
                      <a:xfrm rot="5087286">
                        <a:off x="987248" y="298541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2" name="Rechteck 32"/>
                    <wp:cNvSpPr/>
                    <wp:spPr>
                      <a:xfrm rot="2755962">
                        <a:off x="860437" y="87842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3" name="Ellipse 33"/>
                    <wp:cNvSpPr/>
                    <wp:spPr>
                      <a:xfrm>
                        <a:off x="1390945" y="74442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4" name="Gerader Verbinder 34"/>
                    <wp:cNvCnPr/>
                    <wp:spPr>
                      <a:xfrm>
                        <a:off x="1427140" y="164612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5" name="Gerader Verbinder 35"/>
                    <wp:cNvCnPr/>
                    <wp:spPr>
                      <a:xfrm>
                        <a:off x="1427140" y="276372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6" name="Gerader Verbinder 36"/>
                    <wp:cNvCnPr/>
                    <wp:spPr>
                      <a:xfrm flipH="1">
                        <a:off x="1354115" y="276372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7" name="Gerader Verbinder 37"/>
                    <wp:cNvCnPr/>
                    <wp:spPr>
                      <a:xfrm>
                        <a:off x="1427140" y="196348"/>
                        <a:ext cx="0" cy="10401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8" name="Gerader Verbinder 38"/>
                    <wp:cNvCnPr/>
                    <wp:spPr>
                      <a:xfrm flipV="1">
                        <a:off x="1426505" y="61500"/>
                        <a:ext cx="635" cy="1348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9" name="Rechteck 39"/>
                    <wp:cNvSpPr/>
                    <wp:spPr>
                      <a:xfrm rot="5400000">
                        <a:off x="1409835" y="282150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0" name="Rechteck 40"/>
                    <wp:cNvSpPr/>
                    <wp:spPr>
                      <a:xfrm rot="163376">
                        <a:off x="1389246" y="14721"/>
                        <a:ext cx="45719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1" name="Ellipse 41"/>
                    <wp:cNvSpPr/>
                    <wp:spPr>
                      <a:xfrm>
                        <a:off x="1807884" y="76347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2" name="Gerader Verbinder 42"/>
                    <wp:cNvCnPr/>
                    <wp:spPr>
                      <a:xfrm>
                        <a:off x="1844079" y="166517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3" name="Gerader Verbinder 43"/>
                    <wp:cNvCnPr/>
                    <wp:spPr>
                      <a:xfrm>
                        <a:off x="1844079" y="278277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4" name="Gerader Verbinder 44"/>
                    <wp:cNvCnPr/>
                    <wp:spPr>
                      <a:xfrm flipH="1">
                        <a:off x="1771054" y="278277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5" name="Gerader Verbinder 45"/>
                    <wp:cNvCnPr/>
                    <wp:spPr>
                      <a:xfrm flipV="1">
                        <a:off x="1844079" y="145674"/>
                        <a:ext cx="100965" cy="5257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6" name="Gerader Verbinder 46"/>
                    <wp:cNvCnPr/>
                    <wp:spPr>
                      <a:xfrm flipH="1">
                        <a:off x="1828800" y="198253"/>
                        <a:ext cx="14644" cy="12687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7" name="Rechteck 47"/>
                    <wp:cNvSpPr/>
                    <wp:spPr>
                      <a:xfrm rot="19406555">
                        <a:off x="1950303" y="127995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8" name="Rechteck 48"/>
                    <wp:cNvSpPr/>
                    <wp:spPr>
                      <a:xfrm rot="16200000">
                        <a:off x="1824036" y="305152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9" name="Ellipse 49"/>
                    <wp:cNvSpPr/>
                    <wp:spPr>
                      <a:xfrm>
                        <a:off x="2193964" y="76982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0" name="Gerader Verbinder 50"/>
                    <wp:cNvCnPr/>
                    <wp:spPr>
                      <a:xfrm>
                        <a:off x="2230159" y="167152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1" name="Gerader Verbinder 51"/>
                    <wp:cNvCnPr/>
                    <wp:spPr>
                      <a:xfrm>
                        <a:off x="2230159" y="278912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2" name="Gerader Verbinder 52"/>
                    <wp:cNvCnPr/>
                    <wp:spPr>
                      <a:xfrm flipH="1">
                        <a:off x="2157134" y="278912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3" name="Gerader Verbinder 53"/>
                    <wp:cNvCnPr/>
                    <wp:spPr>
                      <a:xfrm flipV="1">
                        <a:off x="2230159" y="197618"/>
                        <a:ext cx="115372" cy="126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4" name="Gerader Verbinder 54"/>
                    <wp:cNvCnPr/>
                    <wp:spPr>
                      <a:xfrm>
                        <a:off x="2229524" y="198887"/>
                        <a:ext cx="0" cy="10147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5" name="Rechteck 55"/>
                    <wp:cNvSpPr/>
                    <wp:spPr>
                      <a:xfrm>
                        <a:off x="2345531" y="206960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6" name="Rechteck 56"/>
                    <wp:cNvSpPr/>
                    <wp:spPr>
                      <a:xfrm rot="16200000">
                        <a:off x="2224760" y="296607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7" name="Ellipse 57"/>
                    <wp:cNvSpPr/>
                    <wp:spPr>
                      <a:xfrm>
                        <a:off x="2594649" y="76347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8" name="Gerader Verbinder 58"/>
                    <wp:cNvCnPr/>
                    <wp:spPr>
                      <a:xfrm>
                        <a:off x="2630844" y="166517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9" name="Gerader Verbinder 59"/>
                    <wp:cNvCnPr/>
                    <wp:spPr>
                      <a:xfrm>
                        <a:off x="2630844" y="278277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0" name="Gerader Verbinder 60"/>
                    <wp:cNvCnPr/>
                    <wp:spPr>
                      <a:xfrm flipH="1">
                        <a:off x="2557819" y="278277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1" name="Gerader Verbinder 61"/>
                    <wp:cNvCnPr/>
                    <wp:spPr>
                      <a:xfrm>
                        <a:off x="2630844" y="198267"/>
                        <a:ext cx="100965" cy="647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2" name="Gerader Verbinder 62"/>
                    <wp:cNvCnPr/>
                    <wp:spPr>
                      <a:xfrm>
                        <a:off x="2630209" y="198253"/>
                        <a:ext cx="0" cy="1268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3" name="Rechteck 63"/>
                    <wp:cNvSpPr/>
                    <wp:spPr>
                      <a:xfrm rot="2244627">
                        <a:off x="2708949" y="271292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4" name="Rechteck 64"/>
                    <wp:cNvSpPr/>
                    <wp:spPr>
                      <a:xfrm rot="15949064">
                        <a:off x="2627377" y="295037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5" name="Ellipse 65"/>
                    <wp:cNvSpPr/>
                    <wp:spPr>
                      <a:xfrm>
                        <a:off x="2995969" y="75712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6" name="Gerader Verbinder 66"/>
                    <wp:cNvCnPr/>
                    <wp:spPr>
                      <a:xfrm>
                        <a:off x="3032164" y="165882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7" name="Gerader Verbinder 67"/>
                    <wp:cNvCnPr/>
                    <wp:spPr>
                      <a:xfrm>
                        <a:off x="3032164" y="277642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8" name="Gerader Verbinder 68"/>
                    <wp:cNvCnPr/>
                    <wp:spPr>
                      <a:xfrm flipH="1">
                        <a:off x="2959139" y="277642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9" name="Gerader Verbinder 69"/>
                    <wp:cNvCnPr/>
                    <wp:spPr>
                      <a:xfrm flipH="1">
                        <a:off x="2888276" y="197618"/>
                        <a:ext cx="143888" cy="125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0" name="Gerader Verbinder 70"/>
                    <wp:cNvCnPr/>
                    <wp:spPr>
                      <a:xfrm flipH="1">
                        <a:off x="2927389" y="197632"/>
                        <a:ext cx="104140" cy="647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1" name="Rechteck 71"/>
                    <wp:cNvSpPr/>
                    <wp:spPr>
                      <a:xfrm>
                        <a:off x="2850414" y="195093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72" name="Rechteck 72"/>
                    <wp:cNvSpPr/>
                    <wp:spPr>
                      <a:xfrm rot="19491625">
                        <a:off x="2896274" y="274467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73" name="Ellipse 73"/>
                    <wp:cNvSpPr/>
                    <wp:spPr>
                      <a:xfrm>
                        <a:off x="3393916" y="73807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74" name="Gerader Verbinder 74"/>
                    <wp:cNvCnPr/>
                    <wp:spPr>
                      <a:xfrm>
                        <a:off x="3430111" y="163977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5" name="Gerader Verbinder 75"/>
                    <wp:cNvCnPr/>
                    <wp:spPr>
                      <a:xfrm>
                        <a:off x="3430111" y="275737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6" name="Gerader Verbinder 76"/>
                    <wp:cNvCnPr/>
                    <wp:spPr>
                      <a:xfrm flipH="1">
                        <a:off x="3357086" y="275737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7" name="Gerader Verbinder 77"/>
                    <wp:cNvCnPr/>
                    <wp:spPr>
                      <a:xfrm flipH="1" flipV="1">
                        <a:off x="3312318" y="107148"/>
                        <a:ext cx="117793" cy="8856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8" name="Gerader Verbinder 78"/>
                    <wp:cNvCnPr/>
                    <wp:spPr>
                      <a:xfrm flipH="1">
                        <a:off x="3325336" y="195727"/>
                        <a:ext cx="104140" cy="647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79" name="Rechteck 79"/>
                    <wp:cNvSpPr/>
                    <wp:spPr>
                      <a:xfrm rot="2244627">
                        <a:off x="3262649" y="105298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0" name="Rechteck 80"/>
                    <wp:cNvSpPr/>
                    <wp:spPr>
                      <a:xfrm rot="19491625">
                        <a:off x="3294221" y="272562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1" name="Ellipse 81"/>
                    <wp:cNvSpPr/>
                    <wp:spPr>
                      <a:xfrm>
                        <a:off x="3779996" y="74442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2" name="Gerader Verbinder 82"/>
                    <wp:cNvCnPr/>
                    <wp:spPr>
                      <a:xfrm>
                        <a:off x="3816191" y="164612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3" name="Gerader Verbinder 83"/>
                    <wp:cNvCnPr/>
                    <wp:spPr>
                      <a:xfrm>
                        <a:off x="3816191" y="276372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4" name="Gerader Verbinder 84"/>
                    <wp:cNvCnPr/>
                    <wp:spPr>
                      <a:xfrm flipH="1">
                        <a:off x="3743166" y="276372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5" name="Gerader Verbinder 85"/>
                    <wp:cNvCnPr/>
                    <wp:spPr>
                      <a:xfrm>
                        <a:off x="3816191" y="196348"/>
                        <a:ext cx="100965" cy="252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6" name="Gerader Verbinder 86"/>
                    <wp:cNvCnPr/>
                    <wp:spPr>
                      <a:xfrm flipV="1">
                        <a:off x="3815556" y="39140"/>
                        <a:ext cx="0" cy="15720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7" name="Rechteck 87"/>
                    <wp:cNvSpPr/>
                    <wp:spPr>
                      <a:xfrm>
                        <a:off x="3917156" y="193158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8" name="Rechteck 88"/>
                    <wp:cNvSpPr/>
                    <wp:spPr>
                      <a:xfrm flipV="1">
                        <a:off x="3759299" y="28087"/>
                        <a:ext cx="45719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9" name="Ellipse 89"/>
                    <wp:cNvSpPr/>
                    <wp:spPr>
                      <a:xfrm>
                        <a:off x="4180681" y="73807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0" name="Gerader Verbinder 90"/>
                    <wp:cNvCnPr/>
                    <wp:spPr>
                      <a:xfrm>
                        <a:off x="4216876" y="163977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1" name="Gerader Verbinder 91"/>
                    <wp:cNvCnPr/>
                    <wp:spPr>
                      <a:xfrm>
                        <a:off x="4216876" y="275737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2" name="Gerader Verbinder 92"/>
                    <wp:cNvCnPr/>
                    <wp:spPr>
                      <a:xfrm flipH="1">
                        <a:off x="4143851" y="275737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3" name="Gerader Verbinder 93"/>
                    <wp:cNvCnPr/>
                    <wp:spPr>
                      <a:xfrm flipV="1">
                        <a:off x="4216876" y="13659"/>
                        <a:ext cx="0" cy="182054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4" name="Gerader Verbinder 94"/>
                    <wp:cNvCnPr/>
                    <wp:spPr>
                      <a:xfrm flipH="1">
                        <a:off x="4112101" y="195727"/>
                        <a:ext cx="104140" cy="647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5" name="Rechteck 95"/>
                    <wp:cNvSpPr/>
                    <wp:spPr>
                      <a:xfrm>
                        <a:off x="4224215" y="13662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6" name="Rechteck 96"/>
                    <wp:cNvSpPr/>
                    <wp:spPr>
                      <a:xfrm rot="19491625">
                        <a:off x="4080986" y="272562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7" name="Ellipse 97"/>
                    <wp:cNvSpPr/>
                    <wp:spPr>
                      <a:xfrm>
                        <a:off x="4582001" y="73172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8" name="Gerader Verbinder 98"/>
                    <wp:cNvCnPr/>
                    <wp:spPr>
                      <a:xfrm>
                        <a:off x="4618196" y="163342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9" name="Gerader Verbinder 99"/>
                    <wp:cNvCnPr/>
                    <wp:spPr>
                      <a:xfrm>
                        <a:off x="4618196" y="275102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0" name="Gerader Verbinder 100"/>
                    <wp:cNvCnPr/>
                    <wp:spPr>
                      <a:xfrm flipH="1">
                        <a:off x="4545171" y="275102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1" name="Gerader Verbinder 101"/>
                    <wp:cNvCnPr/>
                    <wp:spPr>
                      <a:xfrm flipV="1">
                        <a:off x="4618196" y="116157"/>
                        <a:ext cx="127635" cy="78906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2" name="Gerader Verbinder 102"/>
                    <wp:cNvCnPr/>
                    <wp:spPr>
                      <a:xfrm flipH="1">
                        <a:off x="4513421" y="195092"/>
                        <a:ext cx="104140" cy="647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3" name="Rechteck 103"/>
                    <wp:cNvSpPr/>
                    <wp:spPr>
                      <a:xfrm rot="19594510">
                        <a:off x="4732019" y="118466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4" name="Rechteck 104"/>
                    <wp:cNvSpPr/>
                    <wp:spPr>
                      <a:xfrm rot="19491625">
                        <a:off x="4482306" y="271927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5" name="Textfeld 105"/>
                    <wp:cNvSpPr txBox="1"/>
                    <wp:spPr>
                      <a:xfrm>
                        <a:off x="87355" y="405098"/>
                        <a:ext cx="5391787" cy="2431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98009BB" w14:textId="77777777" w:rsidR="00903E18" w:rsidRDefault="00903E18" w:rsidP="00903E18">
                          <w:r>
                            <w:t>A       B        C        D        E        F        G        H        I         J        K         L        M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7" name="Ellipse 107"/>
                    <wp:cNvSpPr/>
                    <wp:spPr>
                      <a:xfrm>
                        <a:off x="5030311" y="81294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8" name="Gerader Verbinder 108"/>
                    <wp:cNvCnPr/>
                    <wp:spPr>
                      <a:xfrm>
                        <a:off x="5066506" y="171464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9" name="Gerader Verbinder 109"/>
                    <wp:cNvCnPr/>
                    <wp:spPr>
                      <a:xfrm>
                        <a:off x="5066506" y="283224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0" name="Gerader Verbinder 110"/>
                    <wp:cNvCnPr/>
                    <wp:spPr>
                      <a:xfrm flipH="1">
                        <a:off x="4993481" y="283224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1" name="Gerader Verbinder 111"/>
                    <wp:cNvCnPr/>
                    <wp:spPr>
                      <a:xfrm flipV="1">
                        <a:off x="5066506" y="197618"/>
                        <a:ext cx="164663" cy="4946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2" name="Gerader Verbinder 112"/>
                    <wp:cNvCnPr/>
                    <wp:spPr>
                      <a:xfrm flipH="1">
                        <a:off x="4961731" y="203214"/>
                        <a:ext cx="104140" cy="6413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3" name="Rechteck 113"/>
                    <wp:cNvSpPr/>
                    <wp:spPr>
                      <a:xfrm>
                        <a:off x="5180171" y="195708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4" name="Rechteck 114"/>
                    <wp:cNvSpPr/>
                    <wp:spPr>
                      <a:xfrm rot="19491625">
                        <a:off x="4930616" y="280049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5" name="Ellipse 115"/>
                    <wp:cNvSpPr/>
                    <wp:spPr>
                      <a:xfrm>
                        <a:off x="202925" y="815391"/>
                        <a:ext cx="85725" cy="9017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6" name="Gerader Verbinder 116"/>
                    <wp:cNvCnPr/>
                    <wp:spPr>
                      <a:xfrm>
                        <a:off x="239120" y="906196"/>
                        <a:ext cx="0" cy="11112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7" name="Gerader Verbinder 117"/>
                    <wp:cNvCnPr/>
                    <wp:spPr>
                      <a:xfrm>
                        <a:off x="239120" y="1017956"/>
                        <a:ext cx="4953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8" name="Gerader Verbinder 118"/>
                    <wp:cNvCnPr/>
                    <wp:spPr>
                      <a:xfrm flipH="1">
                        <a:off x="166095" y="1017956"/>
                        <a:ext cx="72390" cy="12255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9" name="Gerader Verbinder 119"/>
                    <wp:cNvCnPr/>
                    <wp:spPr>
                      <a:xfrm>
                        <a:off x="232363" y="942957"/>
                        <a:ext cx="105774" cy="7604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0" name="Gerader Verbinder 120"/>
                    <wp:cNvCnPr/>
                    <wp:spPr>
                      <a:xfrm flipH="1">
                        <a:off x="134345" y="937311"/>
                        <a:ext cx="104140" cy="647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1" name="Rechteck 121"/>
                    <wp:cNvSpPr/>
                    <wp:spPr>
                      <a:xfrm rot="2409907">
                        <a:off x="299701" y="1017359"/>
                        <a:ext cx="54610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2" name="Rechteck 122"/>
                    <wp:cNvSpPr/>
                    <wp:spPr>
                      <a:xfrm rot="19491625">
                        <a:off x="103230" y="1014146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3" name="Ellipse 123"/>
                    <wp:cNvSpPr/>
                    <wp:spPr>
                      <a:xfrm>
                        <a:off x="589005" y="816661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4" name="Gerader Verbinder 124"/>
                    <wp:cNvCnPr/>
                    <wp:spPr>
                      <a:xfrm>
                        <a:off x="625200" y="906831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5" name="Gerader Verbinder 125"/>
                    <wp:cNvCnPr/>
                    <wp:spPr>
                      <a:xfrm>
                        <a:off x="625200" y="1018591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6" name="Gerader Verbinder 126"/>
                    <wp:cNvCnPr/>
                    <wp:spPr>
                      <a:xfrm flipH="1">
                        <a:off x="552175" y="1018591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7" name="Gerader Verbinder 127"/>
                    <wp:cNvCnPr/>
                    <wp:spPr>
                      <a:xfrm flipH="1" flipV="1">
                        <a:off x="517840" y="814697"/>
                        <a:ext cx="107360" cy="12381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8" name="Gerader Verbinder 128"/>
                    <wp:cNvCnPr/>
                    <wp:spPr>
                      <a:xfrm flipH="1">
                        <a:off x="505185" y="938581"/>
                        <a:ext cx="119380" cy="127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29" name="Rechteck 129"/>
                    <wp:cNvSpPr/>
                    <wp:spPr>
                      <a:xfrm rot="2819875">
                        <a:off x="470845" y="811800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0" name="Rechteck 130"/>
                    <wp:cNvSpPr/>
                    <wp:spPr>
                      <a:xfrm>
                        <a:off x="463275" y="939216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1" name="Ellipse 131"/>
                    <wp:cNvSpPr/>
                    <wp:spPr>
                      <a:xfrm>
                        <a:off x="989690" y="816026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2" name="Gerader Verbinder 132"/>
                    <wp:cNvCnPr/>
                    <wp:spPr>
                      <a:xfrm>
                        <a:off x="1025885" y="906196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33" name="Gerader Verbinder 133"/>
                    <wp:cNvCnPr/>
                    <wp:spPr>
                      <a:xfrm>
                        <a:off x="1025885" y="1017956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34" name="Gerader Verbinder 134"/>
                    <wp:cNvCnPr/>
                    <wp:spPr>
                      <a:xfrm flipH="1">
                        <a:off x="952860" y="1017956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35" name="Gerader Verbinder 135"/>
                    <wp:cNvCnPr/>
                    <wp:spPr>
                      <a:xfrm flipV="1">
                        <a:off x="1025885" y="754376"/>
                        <a:ext cx="13182" cy="18350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36" name="Gerader Verbinder 136"/>
                    <wp:cNvCnPr/>
                    <wp:spPr>
                      <a:xfrm flipH="1">
                        <a:off x="883443" y="937242"/>
                        <a:ext cx="141807" cy="3351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37" name="Rechteck 137"/>
                    <wp:cNvSpPr/>
                    <wp:spPr>
                      <a:xfrm rot="5623416">
                        <a:off x="1046407" y="754401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8" name="Rechteck 138"/>
                    <wp:cNvSpPr/>
                    <wp:spPr>
                      <a:xfrm>
                        <a:off x="851636" y="940593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9" name="Ellipse 139"/>
                    <wp:cNvSpPr/>
                    <wp:spPr>
                      <a:xfrm>
                        <a:off x="1391010" y="815391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40" name="Gerader Verbinder 140"/>
                    <wp:cNvCnPr/>
                    <wp:spPr>
                      <a:xfrm>
                        <a:off x="1427205" y="905561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1" name="Gerader Verbinder 141"/>
                    <wp:cNvCnPr/>
                    <wp:spPr>
                      <a:xfrm>
                        <a:off x="1427205" y="1017321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2" name="Gerader Verbinder 142"/>
                    <wp:cNvCnPr/>
                    <wp:spPr>
                      <a:xfrm flipH="1">
                        <a:off x="1354180" y="1017321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3" name="Gerader Verbinder 143"/>
                    <wp:cNvCnPr/>
                    <wp:spPr>
                      <a:xfrm flipV="1">
                        <a:off x="1427205" y="816601"/>
                        <a:ext cx="115845" cy="12064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4" name="Gerader Verbinder 144"/>
                    <wp:cNvCnPr/>
                    <wp:spPr>
                      <a:xfrm flipH="1">
                        <a:off x="1283493" y="936607"/>
                        <a:ext cx="143077" cy="1837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5" name="Rechteck 145"/>
                    <wp:cNvSpPr/>
                    <wp:spPr>
                      <a:xfrm rot="8103742">
                        <a:off x="1526106" y="818120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46" name="Rechteck 146"/>
                    <wp:cNvSpPr/>
                    <wp:spPr>
                      <a:xfrm rot="5400000">
                        <a:off x="1246213" y="936679"/>
                        <a:ext cx="45719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47" name="Ellipse 147"/>
                    <wp:cNvSpPr/>
                    <wp:spPr>
                      <a:xfrm>
                        <a:off x="1808205" y="817296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48" name="Gerader Verbinder 148"/>
                    <wp:cNvCnPr/>
                    <wp:spPr>
                      <a:xfrm>
                        <a:off x="1844400" y="907466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49" name="Gerader Verbinder 149"/>
                    <wp:cNvCnPr/>
                    <wp:spPr>
                      <a:xfrm>
                        <a:off x="1844400" y="1019226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0" name="Gerader Verbinder 150"/>
                    <wp:cNvCnPr/>
                    <wp:spPr>
                      <a:xfrm flipH="1">
                        <a:off x="1771375" y="1019226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1" name="Gerader Verbinder 151"/>
                    <wp:cNvCnPr/>
                    <wp:spPr>
                      <a:xfrm flipV="1">
                        <a:off x="1844400" y="934068"/>
                        <a:ext cx="129656" cy="437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2" name="Gerader Verbinder 152"/>
                    <wp:cNvCnPr/>
                    <wp:spPr>
                      <a:xfrm flipH="1" flipV="1">
                        <a:off x="1707356" y="938375"/>
                        <a:ext cx="136409" cy="77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3" name="Rechteck 153"/>
                    <wp:cNvSpPr/>
                    <wp:spPr>
                      <a:xfrm>
                        <a:off x="1959170" y="934068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54" name="Rechteck 154"/>
                    <wp:cNvSpPr/>
                    <wp:spPr>
                      <a:xfrm>
                        <a:off x="1681365" y="936047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55" name="Ellipse 155"/>
                    <wp:cNvSpPr/>
                    <wp:spPr>
                      <a:xfrm>
                        <a:off x="2194285" y="817931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56" name="Gerader Verbinder 156"/>
                    <wp:cNvCnPr/>
                    <wp:spPr>
                      <a:xfrm>
                        <a:off x="2230480" y="908101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7" name="Gerader Verbinder 157"/>
                    <wp:cNvCnPr/>
                    <wp:spPr>
                      <a:xfrm>
                        <a:off x="2230480" y="1019861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8" name="Gerader Verbinder 158"/>
                    <wp:cNvCnPr/>
                    <wp:spPr>
                      <a:xfrm flipH="1">
                        <a:off x="2157455" y="1019861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59" name="Gerader Verbinder 159"/>
                    <wp:cNvCnPr/>
                    <wp:spPr>
                      <a:xfrm>
                        <a:off x="2230480" y="939147"/>
                        <a:ext cx="100763" cy="8444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0" name="Gerader Verbinder 160"/>
                    <wp:cNvCnPr/>
                    <wp:spPr>
                      <a:xfrm flipH="1">
                        <a:off x="2119312" y="939782"/>
                        <a:ext cx="110533" cy="317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1" name="Rechteck 161"/>
                    <wp:cNvSpPr/>
                    <wp:spPr>
                      <a:xfrm rot="2307819">
                        <a:off x="2287908" y="1016373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62" name="Rechteck 162"/>
                    <wp:cNvSpPr/>
                    <wp:spPr>
                      <a:xfrm>
                        <a:off x="2081890" y="943668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63" name="Ellipse 163"/>
                    <wp:cNvSpPr/>
                    <wp:spPr>
                      <a:xfrm>
                        <a:off x="2594970" y="817296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64" name="Gerader Verbinder 164"/>
                    <wp:cNvCnPr/>
                    <wp:spPr>
                      <a:xfrm>
                        <a:off x="2631165" y="907466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5" name="Gerader Verbinder 165"/>
                    <wp:cNvCnPr/>
                    <wp:spPr>
                      <a:xfrm>
                        <a:off x="2631165" y="1019226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6" name="Gerader Verbinder 166"/>
                    <wp:cNvCnPr/>
                    <wp:spPr>
                      <a:xfrm flipH="1">
                        <a:off x="2558140" y="1019226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7" name="Gerader Verbinder 167"/>
                    <wp:cNvCnPr/>
                    <wp:spPr>
                      <a:xfrm flipV="1">
                        <a:off x="2631165" y="779774"/>
                        <a:ext cx="0" cy="159373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8" name="Gerader Verbinder 168"/>
                    <wp:cNvCnPr/>
                    <wp:spPr>
                      <a:xfrm flipH="1" flipV="1">
                        <a:off x="2481262" y="833791"/>
                        <a:ext cx="149268" cy="105356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69" name="Rechteck 169"/>
                    <wp:cNvSpPr/>
                    <wp:spPr>
                      <a:xfrm>
                        <a:off x="2631165" y="735383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0" name="Rechteck 170"/>
                    <wp:cNvSpPr/>
                    <wp:spPr>
                      <a:xfrm rot="2205994">
                        <a:off x="2460668" y="845702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1" name="Ellipse 171"/>
                    <wp:cNvSpPr/>
                    <wp:spPr>
                      <a:xfrm>
                        <a:off x="2996290" y="816661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2" name="Gerader Verbinder 172"/>
                    <wp:cNvCnPr/>
                    <wp:spPr>
                      <a:xfrm>
                        <a:off x="3032485" y="906831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73" name="Gerader Verbinder 173"/>
                    <wp:cNvCnPr/>
                    <wp:spPr>
                      <a:xfrm>
                        <a:off x="3032485" y="1018591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74" name="Gerader Verbinder 174"/>
                    <wp:cNvCnPr/>
                    <wp:spPr>
                      <a:xfrm flipH="1">
                        <a:off x="2959460" y="1018591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75" name="Gerader Verbinder 175"/>
                    <wp:cNvCnPr/>
                    <wp:spPr>
                      <a:xfrm flipH="1" flipV="1">
                        <a:off x="2888276" y="856603"/>
                        <a:ext cx="143574" cy="8190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76" name="Gerader Verbinder 176"/>
                    <wp:cNvCnPr/>
                    <wp:spPr>
                      <a:xfrm flipV="1">
                        <a:off x="3031850" y="856603"/>
                        <a:ext cx="120925" cy="8190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77" name="Rechteck 177"/>
                    <wp:cNvSpPr/>
                    <wp:spPr>
                      <a:xfrm rot="2303182">
                        <a:off x="2850240" y="859932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8" name="Rechteck 178"/>
                    <wp:cNvSpPr/>
                    <wp:spPr>
                      <a:xfrm rot="19491625">
                        <a:off x="3144245" y="854488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9" name="Ellipse 179"/>
                    <wp:cNvSpPr/>
                    <wp:spPr>
                      <a:xfrm>
                        <a:off x="3393800" y="814756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80" name="Gerader Verbinder 180"/>
                    <wp:cNvCnPr/>
                    <wp:spPr>
                      <a:xfrm>
                        <a:off x="3429995" y="904926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1" name="Gerader Verbinder 181"/>
                    <wp:cNvCnPr/>
                    <wp:spPr>
                      <a:xfrm>
                        <a:off x="3429995" y="1016686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2" name="Gerader Verbinder 182"/>
                    <wp:cNvCnPr/>
                    <wp:spPr>
                      <a:xfrm flipH="1">
                        <a:off x="3356970" y="1016686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3" name="Gerader Verbinder 183"/>
                    <wp:cNvCnPr/>
                    <wp:spPr>
                      <a:xfrm flipH="1" flipV="1">
                        <a:off x="3429360" y="754321"/>
                        <a:ext cx="635" cy="18165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4" name="Gerader Verbinder 184"/>
                    <wp:cNvCnPr/>
                    <wp:spPr>
                      <a:xfrm>
                        <a:off x="3429360" y="936608"/>
                        <a:ext cx="94890" cy="634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5" name="Rechteck 185"/>
                    <wp:cNvSpPr/>
                    <wp:spPr>
                      <a:xfrm rot="5400000">
                        <a:off x="3379831" y="746334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86" name="Rechteck 186"/>
                    <wp:cNvSpPr/>
                    <wp:spPr>
                      <a:xfrm rot="2455732" flipH="1">
                        <a:off x="3489027" y="997505"/>
                        <a:ext cx="45719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87" name="Ellipse 187"/>
                    <wp:cNvSpPr/>
                    <wp:spPr>
                      <a:xfrm>
                        <a:off x="3779880" y="815391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88" name="Gerader Verbinder 188"/>
                    <wp:cNvCnPr/>
                    <wp:spPr>
                      <a:xfrm>
                        <a:off x="3816075" y="905561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9" name="Gerader Verbinder 189"/>
                    <wp:cNvCnPr/>
                    <wp:spPr>
                      <a:xfrm>
                        <a:off x="3816075" y="1017321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0" name="Gerader Verbinder 190"/>
                    <wp:cNvCnPr/>
                    <wp:spPr>
                      <a:xfrm flipH="1">
                        <a:off x="3743050" y="1017321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1" name="Gerader Verbinder 191"/>
                    <wp:cNvCnPr/>
                    <wp:spPr>
                      <a:xfrm>
                        <a:off x="3816075" y="937311"/>
                        <a:ext cx="100965" cy="190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2" name="Gerader Verbinder 192"/>
                    <wp:cNvCnPr/>
                    <wp:spPr>
                      <a:xfrm flipV="1">
                        <a:off x="3815440" y="795809"/>
                        <a:ext cx="101716" cy="14079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3" name="Rechteck 193"/>
                    <wp:cNvSpPr/>
                    <wp:spPr>
                      <a:xfrm>
                        <a:off x="3917040" y="934136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94" name="Rechteck 194"/>
                    <wp:cNvSpPr/>
                    <wp:spPr>
                      <a:xfrm rot="2261813" flipV="1">
                        <a:off x="3917604" y="789698"/>
                        <a:ext cx="45085" cy="4508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95" name="Ellipse 195"/>
                    <wp:cNvSpPr/>
                    <wp:spPr>
                      <a:xfrm>
                        <a:off x="4180565" y="814756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96" name="Gerader Verbinder 196"/>
                    <wp:cNvCnPr/>
                    <wp:spPr>
                      <a:xfrm>
                        <a:off x="4216760" y="904926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7" name="Gerader Verbinder 197"/>
                    <wp:cNvCnPr/>
                    <wp:spPr>
                      <a:xfrm>
                        <a:off x="4216760" y="1016686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8" name="Gerader Verbinder 198"/>
                    <wp:cNvCnPr/>
                    <wp:spPr>
                      <a:xfrm flipH="1">
                        <a:off x="4143735" y="1016686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9" name="Gerader Verbinder 199"/>
                    <wp:cNvCnPr/>
                    <wp:spPr>
                      <a:xfrm flipV="1">
                        <a:off x="4216760" y="805261"/>
                        <a:ext cx="88540" cy="13071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0" name="Gerader Verbinder 200"/>
                    <wp:cNvCnPr/>
                    <wp:spPr>
                      <a:xfrm>
                        <a:off x="4216125" y="936608"/>
                        <a:ext cx="129656" cy="6838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1" name="Rechteck 201"/>
                    <wp:cNvSpPr/>
                    <wp:spPr>
                      <a:xfrm rot="7340562">
                        <a:off x="4310634" y="785469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02" name="Rechteck 202"/>
                    <wp:cNvSpPr/>
                    <wp:spPr>
                      <a:xfrm rot="1628217">
                        <a:off x="4284040" y="987567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03" name="Ellipse 203"/>
                    <wp:cNvSpPr/>
                    <wp:spPr>
                      <a:xfrm>
                        <a:off x="4581885" y="814121"/>
                        <a:ext cx="85725" cy="8953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04" name="Gerader Verbinder 204"/>
                    <wp:cNvCnPr/>
                    <wp:spPr>
                      <a:xfrm>
                        <a:off x="4618080" y="904291"/>
                        <a:ext cx="0" cy="110490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5" name="Gerader Verbinder 205"/>
                    <wp:cNvCnPr/>
                    <wp:spPr>
                      <a:xfrm>
                        <a:off x="4618080" y="1016051"/>
                        <a:ext cx="4953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6" name="Gerader Verbinder 206"/>
                    <wp:cNvCnPr/>
                    <wp:spPr>
                      <a:xfrm flipH="1">
                        <a:off x="4545055" y="1016051"/>
                        <a:ext cx="72390" cy="1219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7" name="Gerader Verbinder 207"/>
                    <wp:cNvCnPr/>
                    <wp:spPr>
                      <a:xfrm>
                        <a:off x="4618080" y="935337"/>
                        <a:ext cx="127751" cy="51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8" name="Gerader Verbinder 208"/>
                    <wp:cNvCnPr/>
                    <wp:spPr>
                      <a:xfrm flipH="1" flipV="1">
                        <a:off x="4495800" y="842594"/>
                        <a:ext cx="121645" cy="9337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09" name="Rechteck 209"/>
                    <wp:cNvSpPr/>
                    <wp:spPr>
                      <a:xfrm rot="200020">
                        <a:off x="4725364" y="940037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0" name="Rechteck 210"/>
                    <wp:cNvSpPr/>
                    <wp:spPr>
                      <a:xfrm rot="2581365">
                        <a:off x="4451945" y="836389"/>
                        <a:ext cx="54610" cy="44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1" name="Textfeld 105"/>
                    <wp:cNvSpPr txBox="1"/>
                    <wp:spPr>
                      <a:xfrm>
                        <a:off x="87355" y="1145591"/>
                        <a:ext cx="5391785" cy="242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623D844" w14:textId="74B6E0F6" w:rsidR="00B91F8F" w:rsidRDefault="00B91F8F" w:rsidP="00B91F8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       O        P        Q        R        S        T        U       V       W        X        Y        Z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2" name="Ellipse 212"/>
                    <wp:cNvSpPr/>
                    <wp:spPr>
                      <a:xfrm>
                        <a:off x="5030195" y="822376"/>
                        <a:ext cx="85725" cy="889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3" name="Gerader Verbinder 213"/>
                    <wp:cNvCnPr/>
                    <wp:spPr>
                      <a:xfrm>
                        <a:off x="5066390" y="912546"/>
                        <a:ext cx="0" cy="109855"/>
                      </a:xfrm>
                      <a:prstGeom prst="line">
                        <a:avLst/>
                      </a:prstGeom>
                      <a:ln w="1270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14" name="Gerader Verbinder 214"/>
                    <wp:cNvCnPr/>
                    <wp:spPr>
                      <a:xfrm>
                        <a:off x="5066390" y="1023671"/>
                        <a:ext cx="49530" cy="12128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15" name="Gerader Verbinder 215"/>
                    <wp:cNvCnPr/>
                    <wp:spPr>
                      <a:xfrm flipH="1">
                        <a:off x="4993365" y="1023671"/>
                        <a:ext cx="72390" cy="12128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16" name="Gerader Verbinder 216"/>
                    <wp:cNvCnPr/>
                    <wp:spPr>
                      <a:xfrm flipV="1">
                        <a:off x="5066390" y="938581"/>
                        <a:ext cx="164465" cy="444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17" name="Gerader Verbinder 217"/>
                    <wp:cNvCnPr/>
                    <wp:spPr>
                      <a:xfrm>
                        <a:off x="5065755" y="943592"/>
                        <a:ext cx="114300" cy="9835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:spPr>
                    <wp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18" name="Rechteck 218"/>
                    <wp:cNvSpPr/>
                    <wp:spPr>
                      <a:xfrm>
                        <a:off x="5180055" y="936676"/>
                        <a:ext cx="54610" cy="438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9" name="Rechteck 219"/>
                    <wp:cNvSpPr/>
                    <wp:spPr>
                      <a:xfrm rot="2660445" flipH="1" flipV="1">
                        <a:off x="5142093" y="1034889"/>
                        <a:ext cx="50726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130C89B0" w14:textId="630AD005" w:rsidR="00BF1E8B" w:rsidRDefault="00BF1E8B" w:rsidP="002125D4">
      <w:pPr>
        <w:rPr>
          <w:rFonts w:cs="Arial"/>
          <w:b/>
        </w:rPr>
      </w:pPr>
    </w:p>
    <w:p w14:paraId="30DB3AAA" w14:textId="2E9D16C9" w:rsidR="00BF1E8B" w:rsidRDefault="00A07DC6" w:rsidP="002125D4">
      <w:pPr>
        <w:rPr>
          <w:rFonts w:cs="Arial"/>
          <w:bCs/>
        </w:rPr>
      </w:pPr>
      <w:r>
        <w:rPr>
          <w:rFonts w:cs="Arial"/>
          <w:b/>
        </w:rPr>
        <w:t xml:space="preserve">a) </w:t>
      </w:r>
      <w:r>
        <w:rPr>
          <w:rFonts w:cs="Arial"/>
          <w:bCs/>
        </w:rPr>
        <w:t>D</w:t>
      </w:r>
      <w:r w:rsidRPr="00A07DC6">
        <w:rPr>
          <w:rFonts w:cs="Arial"/>
          <w:bCs/>
        </w:rPr>
        <w:t>ecod</w:t>
      </w:r>
      <w:r>
        <w:rPr>
          <w:rFonts w:cs="Arial"/>
          <w:bCs/>
        </w:rPr>
        <w:t>iere die folgende</w:t>
      </w:r>
      <w:r w:rsidR="009D038F">
        <w:rPr>
          <w:rFonts w:cs="Arial"/>
          <w:bCs/>
        </w:rPr>
        <w:t>n</w:t>
      </w:r>
      <w:r>
        <w:rPr>
          <w:rFonts w:cs="Arial"/>
          <w:bCs/>
        </w:rPr>
        <w:t xml:space="preserve"> Nachricht</w:t>
      </w:r>
      <w:r w:rsidR="009D038F">
        <w:rPr>
          <w:rFonts w:cs="Arial"/>
          <w:bCs/>
        </w:rPr>
        <w:t>en</w:t>
      </w:r>
      <w:r w:rsidR="0088390C">
        <w:rPr>
          <w:rFonts w:cs="Arial"/>
          <w:bCs/>
        </w:rPr>
        <w:t>, die von einer Pfadfindergruppe gesendet wurde</w:t>
      </w:r>
      <w:r w:rsidR="00856BEC">
        <w:rPr>
          <w:rFonts w:cs="Arial"/>
          <w:bCs/>
        </w:rPr>
        <w:t>n.</w:t>
      </w:r>
    </w:p>
    <w:p w14:paraId="78A02E11" w14:textId="77777777" w:rsidR="0088390C" w:rsidRDefault="0088390C" w:rsidP="002125D4">
      <w:pPr>
        <w:rPr>
          <w:rFonts w:cs="Arial"/>
          <w:bCs/>
        </w:rPr>
      </w:pPr>
    </w:p>
    <w:p w14:paraId="13E65ABC" w14:textId="509D348A" w:rsidR="00412AEB" w:rsidRDefault="009E7C26" w:rsidP="002125D4">
      <w:pPr>
        <w:rPr>
          <w:rFonts w:cs="Arial"/>
          <w:bCs/>
        </w:rPr>
      </w:pPr>
      <w:r>
        <w:rPr>
          <w:rFonts w:cs="Arial"/>
          <w:b/>
          <w:bCs/>
        </w:rPr>
        <w:t xml:space="preserve">   </w:t>
      </w:r>
      <w:r w:rsidR="009D038F" w:rsidRPr="009D038F">
        <w:rPr>
          <w:rFonts w:cs="Arial"/>
          <w:b/>
          <w:bCs/>
        </w:rPr>
        <w:t>I)</w:t>
      </w:r>
      <w:r>
        <w:rPr>
          <w:rFonts w:cs="Arial"/>
          <w:b/>
          <w:bCs/>
        </w:rPr>
        <w:t xml:space="preserve"> mit Fahnen</w:t>
      </w:r>
      <w:r w:rsidR="009D038F">
        <w:rPr>
          <w:rFonts w:cs="Arial"/>
          <w:bCs/>
        </w:rPr>
        <w:t xml:space="preserve"> </w:t>
      </w:r>
      <w:r w:rsidR="0088390C">
        <w:rPr>
          <w:noProof/>
        </w:rPr>
        <w:drawing>
          <wp:inline distT="0" distB="0" distL="0" distR="0" wp14:anchorId="167DC8EA" wp14:editId="395F9913">
            <wp:extent cx="305452" cy="445658"/>
            <wp:effectExtent l="0" t="0" r="0" b="0"/>
            <wp:docPr id="220" name="Grafik 22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201" cy="46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2B071661" wp14:editId="32630976">
            <wp:extent cx="372035" cy="398610"/>
            <wp:effectExtent l="0" t="0" r="9525" b="1905"/>
            <wp:docPr id="221" name="Grafik 22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844" cy="40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3CE52CDE" wp14:editId="46834825">
            <wp:extent cx="370802" cy="397288"/>
            <wp:effectExtent l="0" t="0" r="0" b="3175"/>
            <wp:docPr id="222" name="Grafik 22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764" cy="40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rFonts w:cs="Arial"/>
          <w:bCs/>
        </w:rPr>
        <w:t xml:space="preserve">   </w:t>
      </w:r>
      <w:r>
        <w:rPr>
          <w:rFonts w:cs="Arial"/>
          <w:bCs/>
        </w:rPr>
        <w:t xml:space="preserve">  </w:t>
      </w:r>
      <w:r w:rsidR="0088390C">
        <w:rPr>
          <w:rFonts w:cs="Arial"/>
          <w:bCs/>
        </w:rPr>
        <w:t xml:space="preserve">  </w:t>
      </w:r>
      <w:r w:rsidR="0088390C">
        <w:rPr>
          <w:noProof/>
        </w:rPr>
        <w:drawing>
          <wp:inline distT="0" distB="0" distL="0" distR="0" wp14:anchorId="75090D28" wp14:editId="253F9BD3">
            <wp:extent cx="335756" cy="402907"/>
            <wp:effectExtent l="0" t="0" r="7620" b="0"/>
            <wp:docPr id="223" name="Grafik 22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541" cy="41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6E366BB2" wp14:editId="67BBE97B">
            <wp:extent cx="365149" cy="406294"/>
            <wp:effectExtent l="0" t="0" r="0" b="0"/>
            <wp:docPr id="224" name="Grafik 22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617" cy="42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1C30E79D" wp14:editId="780FBF81">
            <wp:extent cx="386137" cy="401581"/>
            <wp:effectExtent l="0" t="0" r="0" b="0"/>
            <wp:docPr id="225" name="Grafik 22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742" cy="41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217B7F60" wp14:editId="7DDA372D">
            <wp:extent cx="352680" cy="488714"/>
            <wp:effectExtent l="0" t="0" r="0" b="6985"/>
            <wp:docPr id="226" name="Grafik 22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3876" cy="50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38F">
        <w:rPr>
          <w:rFonts w:cs="Arial"/>
          <w:bCs/>
        </w:rPr>
        <w:t xml:space="preserve">  </w:t>
      </w:r>
      <w:r>
        <w:rPr>
          <w:rFonts w:cs="Arial"/>
          <w:bCs/>
        </w:rPr>
        <w:t xml:space="preserve">  </w:t>
      </w:r>
      <w:r w:rsidR="009D038F">
        <w:rPr>
          <w:rFonts w:cs="Arial"/>
          <w:bCs/>
        </w:rPr>
        <w:t xml:space="preserve">  </w:t>
      </w:r>
      <w:r w:rsidR="0088390C">
        <w:rPr>
          <w:noProof/>
        </w:rPr>
        <w:drawing>
          <wp:inline distT="0" distB="0" distL="0" distR="0" wp14:anchorId="07E35BBB" wp14:editId="524E8658">
            <wp:extent cx="380545" cy="434141"/>
            <wp:effectExtent l="0" t="0" r="635" b="4445"/>
            <wp:docPr id="227" name="Grafik 22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548" cy="44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7E41906D" wp14:editId="52F29197">
            <wp:extent cx="373454" cy="400130"/>
            <wp:effectExtent l="0" t="0" r="7620" b="0"/>
            <wp:docPr id="228" name="Grafik 22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246" cy="40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27CD6ABF" wp14:editId="0B4A22AC">
            <wp:extent cx="352680" cy="488714"/>
            <wp:effectExtent l="0" t="0" r="0" b="6985"/>
            <wp:docPr id="229" name="Grafik 22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646" cy="49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Cs/>
        </w:rPr>
        <w:t xml:space="preserve"> </w:t>
      </w:r>
    </w:p>
    <w:p w14:paraId="28B9D775" w14:textId="4D12D2E4" w:rsidR="009D038F" w:rsidRDefault="009E7C26" w:rsidP="002125D4">
      <w:pPr>
        <w:rPr>
          <w:rFonts w:cs="Arial"/>
          <w:bCs/>
        </w:rPr>
      </w:pPr>
      <w:r>
        <w:rPr>
          <w:rFonts w:cs="Arial"/>
          <w:bCs/>
        </w:rPr>
        <w:t xml:space="preserve">                        </w:t>
      </w:r>
      <w:r w:rsidR="0088390C">
        <w:rPr>
          <w:rFonts w:cs="Arial"/>
          <w:bCs/>
        </w:rPr>
        <w:t xml:space="preserve"> </w:t>
      </w:r>
      <w:r w:rsidR="00412AEB">
        <w:rPr>
          <w:rFonts w:cs="Arial"/>
          <w:bCs/>
        </w:rPr>
        <w:t xml:space="preserve"> </w:t>
      </w:r>
      <w:r w:rsidR="0088390C">
        <w:rPr>
          <w:noProof/>
        </w:rPr>
        <w:drawing>
          <wp:inline distT="0" distB="0" distL="0" distR="0" wp14:anchorId="4331DAB6" wp14:editId="74AA732A">
            <wp:extent cx="323364" cy="346462"/>
            <wp:effectExtent l="0" t="0" r="635" b="0"/>
            <wp:docPr id="230" name="Grafik 23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836" cy="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0C">
        <w:rPr>
          <w:noProof/>
        </w:rPr>
        <w:drawing>
          <wp:inline distT="0" distB="0" distL="0" distR="0" wp14:anchorId="44C1B8FB" wp14:editId="406A5091">
            <wp:extent cx="405116" cy="400293"/>
            <wp:effectExtent l="0" t="0" r="0" b="0"/>
            <wp:docPr id="231" name="Grafik 23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7869" cy="41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BD1">
        <w:rPr>
          <w:noProof/>
        </w:rPr>
        <w:drawing>
          <wp:inline distT="0" distB="0" distL="0" distR="0" wp14:anchorId="221959F7" wp14:editId="59B0A388">
            <wp:extent cx="342593" cy="400571"/>
            <wp:effectExtent l="0" t="0" r="635" b="0"/>
            <wp:docPr id="232" name="Grafik 23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2592" cy="41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BD1">
        <w:rPr>
          <w:noProof/>
        </w:rPr>
        <w:drawing>
          <wp:inline distT="0" distB="0" distL="0" distR="0" wp14:anchorId="278AB803" wp14:editId="0C9FC05C">
            <wp:extent cx="307886" cy="394311"/>
            <wp:effectExtent l="0" t="0" r="0" b="6350"/>
            <wp:docPr id="233" name="Grafik 23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8793" cy="40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BD1">
        <w:rPr>
          <w:noProof/>
        </w:rPr>
        <w:drawing>
          <wp:inline distT="0" distB="0" distL="0" distR="0" wp14:anchorId="0A3B6EF4" wp14:editId="19089030">
            <wp:extent cx="357490" cy="397771"/>
            <wp:effectExtent l="0" t="0" r="5080" b="2540"/>
            <wp:docPr id="234" name="Grafik 23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6167" cy="40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BD1">
        <w:rPr>
          <w:noProof/>
        </w:rPr>
        <w:drawing>
          <wp:inline distT="0" distB="0" distL="0" distR="0" wp14:anchorId="42F6754F" wp14:editId="155B062E">
            <wp:extent cx="353473" cy="407853"/>
            <wp:effectExtent l="0" t="0" r="8890" b="0"/>
            <wp:docPr id="235" name="Grafik 23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1509" cy="41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BD1">
        <w:rPr>
          <w:noProof/>
        </w:rPr>
        <w:drawing>
          <wp:inline distT="0" distB="0" distL="0" distR="0" wp14:anchorId="5F6E93A1" wp14:editId="69DEC6F6">
            <wp:extent cx="364939" cy="391006"/>
            <wp:effectExtent l="0" t="0" r="0" b="9525"/>
            <wp:docPr id="236" name="Grafik 236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353" cy="40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BD1">
        <w:rPr>
          <w:noProof/>
        </w:rPr>
        <w:drawing>
          <wp:inline distT="0" distB="0" distL="0" distR="0" wp14:anchorId="33135A31" wp14:editId="5848E14E">
            <wp:extent cx="441576" cy="436319"/>
            <wp:effectExtent l="0" t="0" r="0" b="1905"/>
            <wp:docPr id="237" name="Grafik 237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1721" cy="44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38F">
        <w:rPr>
          <w:noProof/>
        </w:rPr>
        <w:drawing>
          <wp:inline distT="0" distB="0" distL="0" distR="0" wp14:anchorId="66E4894A" wp14:editId="608EA951">
            <wp:extent cx="326521" cy="452465"/>
            <wp:effectExtent l="0" t="0" r="0" b="5080"/>
            <wp:docPr id="238" name="Grafik 23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7512" cy="46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F1A9" w14:textId="5792C907" w:rsidR="00A07DC6" w:rsidRPr="00A07DC6" w:rsidRDefault="009D038F" w:rsidP="002125D4">
      <w:pPr>
        <w:rPr>
          <w:rFonts w:cs="Arial"/>
          <w:bCs/>
        </w:rPr>
      </w:pPr>
      <w:r w:rsidRPr="009D038F">
        <w:rPr>
          <w:rFonts w:cs="Arial"/>
          <w:b/>
          <w:bCs/>
        </w:rPr>
        <w:lastRenderedPageBreak/>
        <w:t>II)</w:t>
      </w:r>
      <w:r>
        <w:rPr>
          <w:rFonts w:cs="Arial"/>
          <w:bCs/>
        </w:rPr>
        <w:t xml:space="preserve"> </w:t>
      </w:r>
      <w:r w:rsidR="009E7C26" w:rsidRPr="00F01333">
        <w:rPr>
          <w:rFonts w:cs="Arial"/>
          <w:b/>
          <w:bCs/>
        </w:rPr>
        <w:t>ohne Fahne</w:t>
      </w:r>
      <w:r w:rsidR="00F01333">
        <w:rPr>
          <w:rFonts w:cs="Arial"/>
          <w:b/>
          <w:bCs/>
        </w:rPr>
        <w:t>n</w:t>
      </w:r>
      <w:r>
        <w:rPr>
          <w:rFonts w:cs="Arial"/>
          <w:bCs/>
          <w:noProof/>
        </w:rPr>
        <w:drawing>
          <wp:inline distT="0" distB="0" distL="0" distR="0" wp14:anchorId="57A7B845" wp14:editId="37AEEAFA">
            <wp:extent cx="4847493" cy="408940"/>
            <wp:effectExtent l="0" t="0" r="0" b="29210"/>
            <wp:docPr id="239" name="Zeichenbereich 239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240" name="Gerader Verbinder 240"/>
                    <wp:cNvCnPr/>
                    <wp:spPr>
                      <a:xfrm flipV="1">
                        <a:off x="99413" y="195878"/>
                        <a:ext cx="186608" cy="9335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1" name="Gerader Verbinder 241"/>
                    <wp:cNvCnPr/>
                    <wp:spPr>
                      <a:xfrm flipH="1" flipV="1">
                        <a:off x="272961" y="191394"/>
                        <a:ext cx="123670" cy="157781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2" name="Gerader Verbinder 242"/>
                    <wp:cNvCnPr/>
                    <wp:spPr>
                      <a:xfrm>
                        <a:off x="490413" y="64656"/>
                        <a:ext cx="162338" cy="131183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3" name="Gerader Verbinder 243"/>
                    <wp:cNvCnPr/>
                    <wp:spPr>
                      <a:xfrm>
                        <a:off x="639416" y="3434"/>
                        <a:ext cx="0" cy="18796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4" name="Gerader Verbinder 244"/>
                    <wp:cNvCnPr/>
                    <wp:spPr>
                      <a:xfrm>
                        <a:off x="789136" y="35999"/>
                        <a:ext cx="134280" cy="15984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5" name="Gerader Verbinder 245"/>
                    <wp:cNvCnPr/>
                    <wp:spPr>
                      <a:xfrm flipH="1">
                        <a:off x="910081" y="64656"/>
                        <a:ext cx="142240" cy="126738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6" name="Gerader Verbinder 246"/>
                    <wp:cNvCnPr/>
                    <wp:spPr>
                      <a:xfrm>
                        <a:off x="1141778" y="205174"/>
                        <a:ext cx="177168" cy="4445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7" name="Gerader Verbinder 247"/>
                    <wp:cNvCnPr/>
                    <wp:spPr>
                      <a:xfrm flipH="1">
                        <a:off x="1306246" y="205174"/>
                        <a:ext cx="210820" cy="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8" name="Gerader Verbinder 248"/>
                    <wp:cNvCnPr/>
                    <wp:spPr>
                      <a:xfrm flipV="1">
                        <a:off x="1615571" y="214434"/>
                        <a:ext cx="123525" cy="134702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49" name="Gerader Verbinder 249"/>
                    <wp:cNvCnPr/>
                    <wp:spPr>
                      <a:xfrm flipH="1">
                        <a:off x="1725761" y="209989"/>
                        <a:ext cx="210820" cy="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0" name="Gerader Verbinder 250"/>
                    <wp:cNvCnPr/>
                    <wp:spPr>
                      <a:xfrm flipH="1">
                        <a:off x="2009606" y="64656"/>
                        <a:ext cx="154030" cy="149778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1" name="Gerader Verbinder 251"/>
                    <wp:cNvCnPr/>
                    <wp:spPr>
                      <a:xfrm flipH="1">
                        <a:off x="1996271" y="209989"/>
                        <a:ext cx="210820" cy="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2" name="Gerader Verbinder 252"/>
                    <wp:cNvCnPr/>
                    <wp:spPr>
                      <a:xfrm flipV="1">
                        <a:off x="2346687" y="228813"/>
                        <a:ext cx="145948" cy="180687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3" name="Gerader Verbinder 253"/>
                    <wp:cNvCnPr/>
                    <wp:spPr>
                      <a:xfrm flipH="1" flipV="1">
                        <a:off x="2487978" y="209989"/>
                        <a:ext cx="4657" cy="199511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4" name="Gerader Verbinder 254"/>
                    <wp:cNvCnPr/>
                    <wp:spPr>
                      <a:xfrm>
                        <a:off x="2650606" y="233258"/>
                        <a:ext cx="193869" cy="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5" name="Gerader Verbinder 255"/>
                    <wp:cNvCnPr/>
                    <wp:spPr>
                      <a:xfrm flipH="1">
                        <a:off x="2831140" y="228813"/>
                        <a:ext cx="210820" cy="0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6" name="Gerader Verbinder 256"/>
                    <wp:cNvCnPr/>
                    <wp:spPr>
                      <a:xfrm flipV="1">
                        <a:off x="3171499" y="209619"/>
                        <a:ext cx="161926" cy="139517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7" name="Gerader Verbinder 257"/>
                    <wp:cNvCnPr/>
                    <wp:spPr>
                      <a:xfrm flipH="1" flipV="1">
                        <a:off x="3320090" y="205174"/>
                        <a:ext cx="124266" cy="144001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8" name="Gerader Verbinder 258"/>
                    <wp:cNvCnPr/>
                    <wp:spPr>
                      <a:xfrm>
                        <a:off x="3444474" y="90095"/>
                        <a:ext cx="195021" cy="133494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59" name="Gerader Verbinder 259"/>
                    <wp:cNvCnPr/>
                    <wp:spPr>
                      <a:xfrm flipH="1">
                        <a:off x="3626795" y="90095"/>
                        <a:ext cx="203641" cy="129049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60" name="Gerader Verbinder 260"/>
                    <wp:cNvCnPr/>
                    <wp:spPr>
                      <a:xfrm flipV="1">
                        <a:off x="3944766" y="177087"/>
                        <a:ext cx="175101" cy="115426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61" name="Gerader Verbinder 261"/>
                    <wp:cNvCnPr/>
                    <wp:spPr>
                      <a:xfrm flipH="1" flipV="1">
                        <a:off x="4106532" y="172642"/>
                        <a:ext cx="156369" cy="119871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62" name="Gerader Verbinder 262"/>
                    <wp:cNvCnPr/>
                    <wp:spPr>
                      <a:xfrm flipH="1" flipV="1">
                        <a:off x="4472836" y="205174"/>
                        <a:ext cx="136602" cy="93201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63" name="Gerader Verbinder 263"/>
                    <wp:cNvCnPr/>
                    <wp:spPr>
                      <a:xfrm flipV="1">
                        <a:off x="4459501" y="200729"/>
                        <a:ext cx="0" cy="148407"/>
                      </a:xfrm>
                      <a:prstGeom prst="line">
                        <a:avLst/>
                      </a:prstGeom>
                      <a:ln w="19050"/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</wp:wpc>
              </a:graphicData>
            </a:graphic>
          </wp:inline>
        </w:drawing>
      </w:r>
    </w:p>
    <w:p w14:paraId="503FFF49" w14:textId="77777777" w:rsidR="00856BEC" w:rsidRPr="00A07DC6" w:rsidRDefault="00856BEC" w:rsidP="002125D4">
      <w:pPr>
        <w:rPr>
          <w:rFonts w:cs="Arial"/>
          <w:bCs/>
        </w:rPr>
      </w:pPr>
    </w:p>
    <w:p w14:paraId="5AA2E19D" w14:textId="7772BE2A" w:rsidR="00BF1E8B" w:rsidRPr="00856BEC" w:rsidRDefault="00856BEC" w:rsidP="002125D4">
      <w:pPr>
        <w:rPr>
          <w:rFonts w:cs="Arial"/>
        </w:rPr>
      </w:pPr>
      <w:r>
        <w:rPr>
          <w:rFonts w:cs="Arial"/>
          <w:b/>
        </w:rPr>
        <w:t xml:space="preserve">b) </w:t>
      </w:r>
      <w:r w:rsidRPr="00856BEC">
        <w:rPr>
          <w:rFonts w:cs="Arial"/>
        </w:rPr>
        <w:t xml:space="preserve">Überlege dir eine schlüssige </w:t>
      </w:r>
      <w:r w:rsidR="009E7C26">
        <w:rPr>
          <w:rFonts w:cs="Arial"/>
        </w:rPr>
        <w:t xml:space="preserve">Codebaum </w:t>
      </w:r>
      <w:r w:rsidRPr="00856BEC">
        <w:rPr>
          <w:rFonts w:cs="Arial"/>
        </w:rPr>
        <w:t>zur</w:t>
      </w:r>
      <w:r w:rsidR="009E7C26">
        <w:rPr>
          <w:rFonts w:cs="Arial"/>
        </w:rPr>
        <w:t xml:space="preserve"> Decodierung. Orientiere dich am Codebaum zum </w:t>
      </w:r>
      <w:r w:rsidRPr="00856BEC">
        <w:rPr>
          <w:rFonts w:cs="Arial"/>
        </w:rPr>
        <w:t>Morsecode.</w:t>
      </w:r>
    </w:p>
    <w:p w14:paraId="2AC0FCB7" w14:textId="4135094F" w:rsidR="00BF1E8B" w:rsidRDefault="00BF1E8B" w:rsidP="002125D4">
      <w:pPr>
        <w:rPr>
          <w:rFonts w:cs="Arial"/>
        </w:rPr>
      </w:pPr>
    </w:p>
    <w:p w14:paraId="2AB2EB33" w14:textId="3F501D5C" w:rsidR="00335A27" w:rsidRDefault="00335A27" w:rsidP="002125D4">
      <w:pPr>
        <w:rPr>
          <w:rFonts w:cs="Arial"/>
        </w:rPr>
      </w:pPr>
      <w:r w:rsidRPr="00335A27">
        <w:rPr>
          <w:rFonts w:cs="Arial"/>
          <w:b/>
        </w:rPr>
        <w:t>c)</w:t>
      </w:r>
      <w:r>
        <w:rPr>
          <w:rFonts w:cs="Arial"/>
        </w:rPr>
        <w:t xml:space="preserve"> Codiere die Wörter: "Fahne, Codierung, Schiff".</w:t>
      </w:r>
    </w:p>
    <w:p w14:paraId="7F832165" w14:textId="0F53E362" w:rsidR="00335A27" w:rsidRDefault="00335A27" w:rsidP="002125D4">
      <w:pPr>
        <w:rPr>
          <w:rFonts w:cs="Arial"/>
        </w:rPr>
      </w:pPr>
    </w:p>
    <w:p w14:paraId="2046D3C9" w14:textId="05514B4E" w:rsidR="00335A27" w:rsidRDefault="00335A27" w:rsidP="002125D4">
      <w:pPr>
        <w:rPr>
          <w:rFonts w:cs="Arial"/>
        </w:rPr>
      </w:pPr>
      <w:r w:rsidRPr="00DD7F86">
        <w:rPr>
          <w:rFonts w:cs="Arial"/>
          <w:b/>
        </w:rPr>
        <w:t>d)</w:t>
      </w:r>
      <w:r>
        <w:rPr>
          <w:rFonts w:cs="Arial"/>
        </w:rPr>
        <w:t xml:space="preserve"> Bilde eine Zweier</w:t>
      </w:r>
      <w:r w:rsidR="007A6EE3">
        <w:rPr>
          <w:rFonts w:cs="Arial"/>
        </w:rPr>
        <w:t>- oder Dreiergruppe</w:t>
      </w:r>
      <w:r>
        <w:rPr>
          <w:rFonts w:cs="Arial"/>
        </w:rPr>
        <w:t xml:space="preserve"> und stell dich ein einiger Entfernung deinem/r Partner/in gegenüber. Sende einige Wörter oder Sätze, die</w:t>
      </w:r>
      <w:r w:rsidR="00DD7F86">
        <w:rPr>
          <w:rFonts w:cs="Arial"/>
        </w:rPr>
        <w:t xml:space="preserve"> </w:t>
      </w:r>
      <w:r>
        <w:rPr>
          <w:rFonts w:cs="Arial"/>
        </w:rPr>
        <w:t xml:space="preserve">mithilfe der beiden Tabellen codiert bzw. decodiert werden </w:t>
      </w:r>
      <w:r w:rsidR="00DD7F86">
        <w:rPr>
          <w:rFonts w:cs="Arial"/>
        </w:rPr>
        <w:t>können.</w:t>
      </w:r>
    </w:p>
    <w:p w14:paraId="7B699190" w14:textId="77777777" w:rsidR="00DD7F86" w:rsidRDefault="00DD7F86" w:rsidP="002125D4">
      <w:pPr>
        <w:rPr>
          <w:rFonts w:cs="Arial"/>
        </w:rPr>
      </w:pPr>
    </w:p>
    <w:p w14:paraId="2A9ACA69" w14:textId="4390F3F2" w:rsidR="00335A27" w:rsidRDefault="00DD7F86" w:rsidP="002125D4">
      <w:pPr>
        <w:rPr>
          <w:rFonts w:cs="Arial"/>
        </w:rPr>
      </w:pPr>
      <w:r w:rsidRPr="00DD7F86">
        <w:rPr>
          <w:rFonts w:cs="Arial"/>
          <w:b/>
        </w:rPr>
        <w:t>e)</w:t>
      </w:r>
      <w:r>
        <w:rPr>
          <w:rFonts w:cs="Arial"/>
        </w:rPr>
        <w:t xml:space="preserve"> Nenne Vor- und Nachteile des Semaphorenalphabets gegenüber des Morsecodes im praktischen Einsatz.</w:t>
      </w:r>
    </w:p>
    <w:p w14:paraId="21A9C81E" w14:textId="77777777" w:rsidR="00856BEC" w:rsidRPr="00856BEC" w:rsidRDefault="00856BEC" w:rsidP="002125D4">
      <w:pPr>
        <w:rPr>
          <w:rFonts w:cs="Arial"/>
        </w:rPr>
      </w:pPr>
    </w:p>
    <w:p w14:paraId="5359F3B1" w14:textId="3CE6BEE5" w:rsidR="00856BEC" w:rsidRDefault="00856BEC" w:rsidP="002125D4">
      <w:pPr>
        <w:rPr>
          <w:rFonts w:cs="Arial"/>
          <w:b/>
        </w:rPr>
      </w:pPr>
    </w:p>
    <w:p w14:paraId="6348CE74" w14:textId="77777777" w:rsidR="00856BEC" w:rsidRDefault="00856BEC" w:rsidP="002125D4">
      <w:pPr>
        <w:rPr>
          <w:rFonts w:cs="Arial"/>
          <w:b/>
        </w:rPr>
      </w:pPr>
    </w:p>
    <w:p w14:paraId="3E104673" w14:textId="14715792" w:rsidR="008E4D4C" w:rsidRDefault="008E4D4C" w:rsidP="002125D4">
      <w:pPr>
        <w:rPr>
          <w:rFonts w:cs="Arial"/>
          <w:b/>
        </w:rPr>
      </w:pPr>
      <w:r w:rsidRPr="00F74208">
        <w:rPr>
          <w:rFonts w:cs="Arial"/>
          <w:b/>
        </w:rPr>
        <w:t xml:space="preserve">Aufgabe </w:t>
      </w:r>
      <w:r w:rsidR="002C45C6">
        <w:rPr>
          <w:rFonts w:cs="Arial"/>
          <w:b/>
        </w:rPr>
        <w:t>3</w:t>
      </w:r>
      <w:r w:rsidRPr="00F74208">
        <w:rPr>
          <w:rFonts w:cs="Arial"/>
          <w:b/>
        </w:rPr>
        <w:t xml:space="preserve"> </w:t>
      </w:r>
      <w:r w:rsidR="001F0D15">
        <w:rPr>
          <w:rFonts w:cs="Arial"/>
          <w:b/>
        </w:rPr>
        <w:t>- Eiercode</w:t>
      </w:r>
    </w:p>
    <w:p w14:paraId="2BF655B6" w14:textId="21C8BAB1" w:rsidR="002125D4" w:rsidRDefault="00AE00EC" w:rsidP="002125D4">
      <w:pPr>
        <w:rPr>
          <w:rFonts w:cs="Arial"/>
          <w:bCs/>
          <w:szCs w:val="22"/>
        </w:rPr>
      </w:pPr>
      <w:r w:rsidRPr="00AE00EC">
        <w:rPr>
          <w:rFonts w:cs="Arial"/>
          <w:bCs/>
          <w:szCs w:val="22"/>
        </w:rPr>
        <w:t>Was steht auf dem Ei?</w:t>
      </w:r>
    </w:p>
    <w:p w14:paraId="2CAEE434" w14:textId="77777777" w:rsidR="00D05624" w:rsidRPr="008E4D4C" w:rsidRDefault="00D05624" w:rsidP="002125D4">
      <w:pPr>
        <w:rPr>
          <w:rFonts w:cs="Arial"/>
          <w:szCs w:val="22"/>
        </w:rPr>
      </w:pPr>
    </w:p>
    <w:p w14:paraId="7F9B11CA" w14:textId="4D9F82A9" w:rsidR="0003552C" w:rsidRDefault="008E4D4C" w:rsidP="002125D4">
      <w:pPr>
        <w:rPr>
          <w:rFonts w:cs="Arial"/>
          <w:b/>
          <w:bCs/>
          <w:szCs w:val="22"/>
        </w:rPr>
      </w:pPr>
      <w:r>
        <w:rPr>
          <w:rFonts w:cs="Arial"/>
          <w:b/>
          <w:bCs/>
          <w:noProof/>
          <w:szCs w:val="22"/>
        </w:rPr>
        <w:drawing>
          <wp:inline distT="0" distB="0" distL="0" distR="0" wp14:anchorId="735E8838" wp14:editId="5CE6EAC0">
            <wp:extent cx="1467135" cy="824990"/>
            <wp:effectExtent l="0" t="0" r="0" b="0"/>
            <wp:docPr id="1" name="Grafi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14" cy="82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624">
        <w:rPr>
          <w:rFonts w:cs="Arial"/>
          <w:b/>
          <w:bCs/>
          <w:szCs w:val="22"/>
        </w:rPr>
        <w:t xml:space="preserve">  </w:t>
      </w:r>
      <w:r w:rsidR="00D05624">
        <w:rPr>
          <w:rFonts w:cs="Arial"/>
          <w:b/>
          <w:bCs/>
          <w:noProof/>
          <w:szCs w:val="22"/>
        </w:rPr>
        <w:drawing>
          <wp:inline distT="0" distB="0" distL="0" distR="0" wp14:anchorId="7B6476AA" wp14:editId="2C4210CC">
            <wp:extent cx="3031304" cy="804707"/>
            <wp:effectExtent l="0" t="0" r="0" b="0"/>
            <wp:docPr id="3" name="Grafik 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.608%" t="38.57%" r="31.741%" b="44.128%"/>
                    <a:stretch/>
                  </pic:blipFill>
                  <pic:spPr bwMode="auto">
                    <a:xfrm>
                      <a:off x="0" y="0"/>
                      <a:ext cx="3089278" cy="82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C152C" w14:textId="77777777" w:rsidR="008E4D4C" w:rsidRDefault="008E4D4C" w:rsidP="002125D4">
      <w:pPr>
        <w:rPr>
          <w:rFonts w:cs="Arial"/>
          <w:b/>
          <w:bCs/>
          <w:szCs w:val="22"/>
        </w:rPr>
      </w:pPr>
    </w:p>
    <w:p w14:paraId="65A8B32D" w14:textId="77777777" w:rsidR="008E4D4C" w:rsidRPr="004F1339" w:rsidRDefault="00AE00EC" w:rsidP="00AE00EC">
      <w:pPr>
        <w:rPr>
          <w:rFonts w:cs="Arial"/>
          <w:b/>
          <w:bCs/>
          <w:sz w:val="18"/>
          <w:szCs w:val="18"/>
        </w:rPr>
      </w:pPr>
      <w:r w:rsidRPr="004F1339">
        <w:rPr>
          <w:rFonts w:cs="Arial"/>
          <w:b/>
          <w:bCs/>
          <w:sz w:val="18"/>
          <w:szCs w:val="18"/>
        </w:rPr>
        <w:t>Haltungsform</w:t>
      </w:r>
      <w:r w:rsidR="008E4D4C" w:rsidRPr="004F1339">
        <w:rPr>
          <w:rFonts w:cs="Arial"/>
          <w:b/>
          <w:bCs/>
          <w:sz w:val="18"/>
          <w:szCs w:val="18"/>
        </w:rPr>
        <w:t xml:space="preserve">: </w:t>
      </w:r>
    </w:p>
    <w:p w14:paraId="1C038DE6" w14:textId="1959C820" w:rsidR="00AE00EC" w:rsidRPr="00AE00EC" w:rsidRDefault="00AE00EC" w:rsidP="00AE00EC">
      <w:pPr>
        <w:rPr>
          <w:rFonts w:cs="Arial"/>
          <w:b/>
          <w:bCs/>
          <w:sz w:val="18"/>
          <w:szCs w:val="18"/>
        </w:rPr>
      </w:pPr>
      <w:r w:rsidRPr="00AE00EC">
        <w:rPr>
          <w:rFonts w:cs="Arial"/>
          <w:sz w:val="18"/>
          <w:szCs w:val="18"/>
        </w:rPr>
        <w:t xml:space="preserve">0 = </w:t>
      </w:r>
      <w:r w:rsidR="00D05624" w:rsidRPr="004F1339">
        <w:rPr>
          <w:rFonts w:cs="Arial"/>
          <w:sz w:val="18"/>
          <w:szCs w:val="18"/>
        </w:rPr>
        <w:t>Bio-Ei</w:t>
      </w:r>
      <w:r w:rsidR="008E4D4C" w:rsidRPr="004F1339">
        <w:rPr>
          <w:rFonts w:cs="Arial"/>
          <w:b/>
          <w:bCs/>
          <w:sz w:val="18"/>
          <w:szCs w:val="18"/>
        </w:rPr>
        <w:t xml:space="preserve">   </w:t>
      </w:r>
      <w:r w:rsidRPr="00AE00EC">
        <w:rPr>
          <w:rFonts w:cs="Arial"/>
          <w:sz w:val="18"/>
          <w:szCs w:val="18"/>
        </w:rPr>
        <w:t>1 = Freilandhaltung</w:t>
      </w:r>
      <w:r w:rsidR="008E4D4C" w:rsidRPr="004F1339">
        <w:rPr>
          <w:rFonts w:cs="Arial"/>
          <w:b/>
          <w:bCs/>
          <w:sz w:val="18"/>
          <w:szCs w:val="18"/>
        </w:rPr>
        <w:t xml:space="preserve">   </w:t>
      </w:r>
      <w:r w:rsidRPr="00AE00EC">
        <w:rPr>
          <w:rFonts w:cs="Arial"/>
          <w:sz w:val="18"/>
          <w:szCs w:val="18"/>
        </w:rPr>
        <w:t>2 = Bodenhaltung</w:t>
      </w:r>
      <w:r w:rsidR="008E4D4C" w:rsidRPr="004F1339">
        <w:rPr>
          <w:rFonts w:cs="Arial"/>
          <w:b/>
          <w:bCs/>
          <w:sz w:val="18"/>
          <w:szCs w:val="18"/>
        </w:rPr>
        <w:t xml:space="preserve">  </w:t>
      </w:r>
      <w:r w:rsidRPr="00AE00EC">
        <w:rPr>
          <w:rFonts w:cs="Arial"/>
          <w:sz w:val="18"/>
          <w:szCs w:val="18"/>
        </w:rPr>
        <w:t>3 = Käfighaltung</w:t>
      </w:r>
    </w:p>
    <w:p w14:paraId="2CEEC652" w14:textId="77777777" w:rsidR="008E4D4C" w:rsidRPr="004F1339" w:rsidRDefault="008E4D4C" w:rsidP="00AE00EC">
      <w:pPr>
        <w:rPr>
          <w:rFonts w:cs="Arial"/>
          <w:b/>
          <w:bCs/>
          <w:sz w:val="18"/>
          <w:szCs w:val="18"/>
        </w:rPr>
      </w:pPr>
    </w:p>
    <w:p w14:paraId="4F67805A" w14:textId="118831D0" w:rsidR="00AE00EC" w:rsidRPr="004F1339" w:rsidRDefault="00AE00EC" w:rsidP="00AE00EC">
      <w:pPr>
        <w:rPr>
          <w:rFonts w:cs="Arial"/>
          <w:sz w:val="18"/>
          <w:szCs w:val="18"/>
        </w:rPr>
      </w:pPr>
      <w:r w:rsidRPr="004F1339">
        <w:rPr>
          <w:rFonts w:cs="Arial"/>
          <w:b/>
          <w:bCs/>
          <w:sz w:val="18"/>
          <w:szCs w:val="18"/>
        </w:rPr>
        <w:t>Herkunftsland</w:t>
      </w:r>
      <w:r w:rsidR="008E4D4C" w:rsidRPr="004F1339">
        <w:rPr>
          <w:rFonts w:cs="Arial"/>
          <w:b/>
          <w:bCs/>
          <w:sz w:val="18"/>
          <w:szCs w:val="18"/>
        </w:rPr>
        <w:t>:</w:t>
      </w:r>
      <w:r w:rsidRPr="004F1339">
        <w:rPr>
          <w:rFonts w:cs="Arial"/>
          <w:sz w:val="18"/>
          <w:szCs w:val="18"/>
        </w:rPr>
        <w:t xml:space="preserve"> </w:t>
      </w:r>
    </w:p>
    <w:p w14:paraId="02FE076A" w14:textId="51EBB142" w:rsidR="00AE00EC" w:rsidRPr="00AE00EC" w:rsidRDefault="00AE00EC" w:rsidP="00AE00EC">
      <w:pPr>
        <w:rPr>
          <w:rFonts w:cs="Arial"/>
          <w:sz w:val="18"/>
          <w:szCs w:val="18"/>
        </w:rPr>
      </w:pPr>
      <w:r w:rsidRPr="00AE00EC">
        <w:rPr>
          <w:rFonts w:cs="Arial"/>
          <w:sz w:val="18"/>
          <w:szCs w:val="18"/>
        </w:rPr>
        <w:t>AT = Österreich</w:t>
      </w:r>
      <w:r w:rsidR="008E4D4C" w:rsidRPr="004F1339">
        <w:rPr>
          <w:rFonts w:cs="Arial"/>
          <w:sz w:val="18"/>
          <w:szCs w:val="18"/>
        </w:rPr>
        <w:t xml:space="preserve">   </w:t>
      </w:r>
      <w:r w:rsidRPr="00AE00EC">
        <w:rPr>
          <w:rFonts w:cs="Arial"/>
          <w:sz w:val="18"/>
          <w:szCs w:val="18"/>
        </w:rPr>
        <w:t>BE = Belgien</w:t>
      </w:r>
      <w:r w:rsidR="008E4D4C" w:rsidRPr="004F1339">
        <w:rPr>
          <w:rFonts w:cs="Arial"/>
          <w:sz w:val="18"/>
          <w:szCs w:val="18"/>
        </w:rPr>
        <w:t xml:space="preserve">   </w:t>
      </w:r>
      <w:r w:rsidRPr="00AE00EC">
        <w:rPr>
          <w:rFonts w:cs="Arial"/>
          <w:sz w:val="18"/>
          <w:szCs w:val="18"/>
        </w:rPr>
        <w:t>DE = Deutschland</w:t>
      </w:r>
      <w:r w:rsidR="008E4D4C" w:rsidRPr="004F1339">
        <w:rPr>
          <w:rFonts w:cs="Arial"/>
          <w:sz w:val="18"/>
          <w:szCs w:val="18"/>
        </w:rPr>
        <w:t xml:space="preserve">  </w:t>
      </w:r>
      <w:r w:rsidRPr="00AE00EC">
        <w:rPr>
          <w:rFonts w:cs="Arial"/>
          <w:sz w:val="18"/>
          <w:szCs w:val="18"/>
        </w:rPr>
        <w:t>FR = Frankreich</w:t>
      </w:r>
      <w:r w:rsidR="008E4D4C" w:rsidRPr="004F1339">
        <w:rPr>
          <w:rFonts w:cs="Arial"/>
          <w:sz w:val="18"/>
          <w:szCs w:val="18"/>
        </w:rPr>
        <w:t xml:space="preserve">   </w:t>
      </w:r>
      <w:r w:rsidRPr="00AE00EC">
        <w:rPr>
          <w:rFonts w:cs="Arial"/>
          <w:sz w:val="18"/>
          <w:szCs w:val="18"/>
        </w:rPr>
        <w:t>NL = Niederlande</w:t>
      </w:r>
    </w:p>
    <w:p w14:paraId="34AAEBF0" w14:textId="77777777" w:rsidR="008E4D4C" w:rsidRPr="004F1339" w:rsidRDefault="008E4D4C" w:rsidP="00AE00EC">
      <w:pPr>
        <w:rPr>
          <w:rFonts w:cs="Arial"/>
          <w:sz w:val="18"/>
          <w:szCs w:val="18"/>
        </w:rPr>
      </w:pPr>
    </w:p>
    <w:p w14:paraId="57ACB07F" w14:textId="0617DD22" w:rsidR="008E4D4C" w:rsidRPr="004F1339" w:rsidRDefault="00AE00EC" w:rsidP="00AE00EC">
      <w:pPr>
        <w:rPr>
          <w:rFonts w:cs="Arial"/>
          <w:b/>
          <w:bCs/>
          <w:sz w:val="18"/>
          <w:szCs w:val="18"/>
        </w:rPr>
      </w:pPr>
      <w:r w:rsidRPr="004F1339">
        <w:rPr>
          <w:rFonts w:cs="Arial"/>
          <w:b/>
          <w:bCs/>
          <w:sz w:val="18"/>
          <w:szCs w:val="18"/>
        </w:rPr>
        <w:t>Kennung für die Bundesländer</w:t>
      </w:r>
      <w:r w:rsidR="00C23066" w:rsidRPr="004F1339">
        <w:rPr>
          <w:rFonts w:cs="Arial"/>
          <w:b/>
          <w:bCs/>
          <w:sz w:val="18"/>
          <w:szCs w:val="18"/>
        </w:rPr>
        <w:t>:</w:t>
      </w:r>
    </w:p>
    <w:tbl>
      <w:tblPr>
        <w:tblStyle w:val="Tabellenrast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2835"/>
        <w:gridCol w:w="1695"/>
        <w:gridCol w:w="2266"/>
        <w:gridCol w:w="2266"/>
      </w:tblGrid>
      <w:tr w:rsidR="008E4D4C" w:rsidRPr="004F1339" w14:paraId="6ECA91FE" w14:textId="77777777" w:rsidTr="004F1339">
        <w:tc>
          <w:tcPr>
            <w:tcW w:w="141.75pt" w:type="dxa"/>
          </w:tcPr>
          <w:p w14:paraId="17E70F97" w14:textId="424CB70A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01 = Schleswig-Holstein</w:t>
            </w:r>
          </w:p>
        </w:tc>
        <w:tc>
          <w:tcPr>
            <w:tcW w:w="84.75pt" w:type="dxa"/>
          </w:tcPr>
          <w:p w14:paraId="164DCAEE" w14:textId="715BFBB4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02 = Hamburg</w:t>
            </w:r>
          </w:p>
        </w:tc>
        <w:tc>
          <w:tcPr>
            <w:tcW w:w="113.30pt" w:type="dxa"/>
          </w:tcPr>
          <w:p w14:paraId="416ED358" w14:textId="028D41AB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03 = Niedersachsen</w:t>
            </w:r>
          </w:p>
        </w:tc>
        <w:tc>
          <w:tcPr>
            <w:tcW w:w="113.30pt" w:type="dxa"/>
          </w:tcPr>
          <w:p w14:paraId="53AEAA5D" w14:textId="6E2071F2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04 = Bremen</w:t>
            </w:r>
          </w:p>
        </w:tc>
      </w:tr>
      <w:tr w:rsidR="008E4D4C" w:rsidRPr="004F1339" w14:paraId="2FAFA946" w14:textId="77777777" w:rsidTr="004F1339">
        <w:tc>
          <w:tcPr>
            <w:tcW w:w="141.75pt" w:type="dxa"/>
          </w:tcPr>
          <w:p w14:paraId="6C4F9FCD" w14:textId="6F97C9CD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05 = Nordrhein-Westfalen</w:t>
            </w:r>
          </w:p>
        </w:tc>
        <w:tc>
          <w:tcPr>
            <w:tcW w:w="84.75pt" w:type="dxa"/>
          </w:tcPr>
          <w:p w14:paraId="45B27648" w14:textId="414BB248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06 = Hessen</w:t>
            </w:r>
          </w:p>
        </w:tc>
        <w:tc>
          <w:tcPr>
            <w:tcW w:w="113.30pt" w:type="dxa"/>
          </w:tcPr>
          <w:p w14:paraId="6A7076E7" w14:textId="5C5E7E2F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07 = Rheinland-Pfalz</w:t>
            </w:r>
          </w:p>
        </w:tc>
        <w:tc>
          <w:tcPr>
            <w:tcW w:w="113.30pt" w:type="dxa"/>
          </w:tcPr>
          <w:p w14:paraId="778E7872" w14:textId="7D8B398C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08 = Baden-Württemberg</w:t>
            </w:r>
          </w:p>
        </w:tc>
      </w:tr>
      <w:tr w:rsidR="008E4D4C" w:rsidRPr="004F1339" w14:paraId="4712A339" w14:textId="77777777" w:rsidTr="004F1339">
        <w:tc>
          <w:tcPr>
            <w:tcW w:w="141.75pt" w:type="dxa"/>
          </w:tcPr>
          <w:p w14:paraId="00FD9FA6" w14:textId="612BAF16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09 = Bayern</w:t>
            </w:r>
          </w:p>
        </w:tc>
        <w:tc>
          <w:tcPr>
            <w:tcW w:w="84.75pt" w:type="dxa"/>
          </w:tcPr>
          <w:p w14:paraId="1CE26625" w14:textId="63E8C950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10 = Saarland</w:t>
            </w:r>
          </w:p>
        </w:tc>
        <w:tc>
          <w:tcPr>
            <w:tcW w:w="113.30pt" w:type="dxa"/>
          </w:tcPr>
          <w:p w14:paraId="34754DD2" w14:textId="747FF899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11 = Berlin</w:t>
            </w:r>
          </w:p>
        </w:tc>
        <w:tc>
          <w:tcPr>
            <w:tcW w:w="113.30pt" w:type="dxa"/>
          </w:tcPr>
          <w:p w14:paraId="13372EFF" w14:textId="6C70ED0E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12 = Brandenburg</w:t>
            </w:r>
          </w:p>
        </w:tc>
      </w:tr>
      <w:tr w:rsidR="008E4D4C" w:rsidRPr="004F1339" w14:paraId="02D32C5F" w14:textId="77777777" w:rsidTr="004F1339">
        <w:tc>
          <w:tcPr>
            <w:tcW w:w="141.75pt" w:type="dxa"/>
          </w:tcPr>
          <w:p w14:paraId="310C94D7" w14:textId="43432C72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13 = Mecklenburg-Vorpommern</w:t>
            </w:r>
          </w:p>
        </w:tc>
        <w:tc>
          <w:tcPr>
            <w:tcW w:w="84.75pt" w:type="dxa"/>
          </w:tcPr>
          <w:p w14:paraId="4AB6D711" w14:textId="7708CF1D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14 = Sachsen</w:t>
            </w:r>
          </w:p>
        </w:tc>
        <w:tc>
          <w:tcPr>
            <w:tcW w:w="113.30pt" w:type="dxa"/>
          </w:tcPr>
          <w:p w14:paraId="636594A5" w14:textId="0B23C9FE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15 = Sachsen-Anhalt</w:t>
            </w:r>
          </w:p>
        </w:tc>
        <w:tc>
          <w:tcPr>
            <w:tcW w:w="113.30pt" w:type="dxa"/>
          </w:tcPr>
          <w:p w14:paraId="4B04663E" w14:textId="1C733778" w:rsidR="008E4D4C" w:rsidRPr="004F1339" w:rsidRDefault="008E4D4C" w:rsidP="00183D25">
            <w:pPr>
              <w:rPr>
                <w:rFonts w:cs="Arial"/>
                <w:sz w:val="18"/>
                <w:szCs w:val="18"/>
              </w:rPr>
            </w:pPr>
            <w:r w:rsidRPr="00AE00EC">
              <w:rPr>
                <w:rFonts w:cs="Arial"/>
                <w:sz w:val="18"/>
                <w:szCs w:val="18"/>
              </w:rPr>
              <w:t>16 = Thüringen</w:t>
            </w:r>
          </w:p>
        </w:tc>
      </w:tr>
    </w:tbl>
    <w:p w14:paraId="656CF7F3" w14:textId="77777777" w:rsidR="004F1339" w:rsidRDefault="004F1339" w:rsidP="00AE00EC">
      <w:pPr>
        <w:rPr>
          <w:rFonts w:cs="Arial"/>
          <w:b/>
          <w:szCs w:val="22"/>
        </w:rPr>
      </w:pPr>
    </w:p>
    <w:p w14:paraId="2D63F673" w14:textId="5F268FF1" w:rsidR="006E4D5F" w:rsidRDefault="006E4D5F" w:rsidP="00AE00EC">
      <w:pPr>
        <w:rPr>
          <w:rFonts w:cs="Arial"/>
          <w:szCs w:val="22"/>
        </w:rPr>
      </w:pPr>
      <w:r w:rsidRPr="00534812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Decodiere die folgenden Eiercodes: </w:t>
      </w:r>
    </w:p>
    <w:p w14:paraId="63F740D7" w14:textId="317936A7" w:rsidR="006E4D5F" w:rsidRDefault="006E4D5F" w:rsidP="00AE00EC">
      <w:pPr>
        <w:rPr>
          <w:rFonts w:cs="Arial"/>
          <w:szCs w:val="22"/>
        </w:rPr>
      </w:pPr>
    </w:p>
    <w:p w14:paraId="5A59E45F" w14:textId="09020FFE" w:rsidR="005A5EC6" w:rsidRDefault="00D05624" w:rsidP="005A5EC6">
      <w:pPr>
        <w:rPr>
          <w:rFonts w:cs="Arial"/>
          <w:szCs w:val="22"/>
        </w:rPr>
      </w:pPr>
      <w:r>
        <w:rPr>
          <w:rFonts w:cs="Arial"/>
          <w:szCs w:val="22"/>
        </w:rPr>
        <w:t xml:space="preserve">2DE03xxxxx </w:t>
      </w:r>
      <w:r>
        <w:rPr>
          <w:rFonts w:cs="Arial"/>
          <w:szCs w:val="22"/>
        </w:rPr>
        <w:tab/>
      </w:r>
      <w:r w:rsidR="005A5EC6">
        <w:rPr>
          <w:rFonts w:cs="Arial"/>
          <w:szCs w:val="22"/>
        </w:rPr>
        <w:t xml:space="preserve">3NLxx xxxxx  </w:t>
      </w:r>
      <w:r w:rsidR="005A5EC6">
        <w:rPr>
          <w:rFonts w:cs="Arial"/>
          <w:szCs w:val="22"/>
        </w:rPr>
        <w:tab/>
      </w:r>
      <w:r>
        <w:rPr>
          <w:rFonts w:cs="Arial"/>
          <w:szCs w:val="22"/>
        </w:rPr>
        <w:t>1DE07xxxxx</w:t>
      </w:r>
      <w:r w:rsidR="005A5EC6">
        <w:rPr>
          <w:rFonts w:cs="Arial"/>
          <w:szCs w:val="22"/>
        </w:rPr>
        <w:tab/>
        <w:t>0BExx xxxxx  1DE07xxxxx    0DE12xxxxx</w:t>
      </w:r>
    </w:p>
    <w:p w14:paraId="3270AFE6" w14:textId="77777777" w:rsidR="00534812" w:rsidRDefault="00534812" w:rsidP="00AE00EC">
      <w:pPr>
        <w:rPr>
          <w:rFonts w:cs="Arial"/>
          <w:szCs w:val="22"/>
        </w:rPr>
      </w:pPr>
    </w:p>
    <w:p w14:paraId="4FF953B7" w14:textId="77777777" w:rsidR="00D05624" w:rsidRDefault="006E4D5F" w:rsidP="00AE00EC">
      <w:pPr>
        <w:rPr>
          <w:rFonts w:cs="Arial"/>
          <w:szCs w:val="22"/>
        </w:rPr>
      </w:pPr>
      <w:r w:rsidRPr="00534812">
        <w:rPr>
          <w:rFonts w:cs="Arial"/>
          <w:b/>
          <w:szCs w:val="22"/>
        </w:rPr>
        <w:t>b)</w:t>
      </w:r>
      <w:r>
        <w:rPr>
          <w:rFonts w:cs="Arial"/>
          <w:szCs w:val="22"/>
        </w:rPr>
        <w:t xml:space="preserve"> Codiere in einen Eiercode</w:t>
      </w:r>
      <w:r w:rsidR="00534812">
        <w:rPr>
          <w:rFonts w:cs="Arial"/>
          <w:szCs w:val="22"/>
        </w:rPr>
        <w:t xml:space="preserve"> </w:t>
      </w:r>
      <w:r w:rsidR="00D05624">
        <w:rPr>
          <w:rFonts w:cs="Arial"/>
          <w:szCs w:val="22"/>
        </w:rPr>
        <w:t xml:space="preserve">von </w:t>
      </w:r>
    </w:p>
    <w:p w14:paraId="3F30A81A" w14:textId="6793625C" w:rsidR="00D05624" w:rsidRDefault="005A5EC6" w:rsidP="00AE00EC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D05624">
        <w:rPr>
          <w:rFonts w:cs="Arial"/>
          <w:szCs w:val="22"/>
        </w:rPr>
        <w:t xml:space="preserve">- </w:t>
      </w:r>
      <w:r w:rsidR="00534812">
        <w:rPr>
          <w:rFonts w:cs="Arial"/>
          <w:szCs w:val="22"/>
        </w:rPr>
        <w:t>Ei</w:t>
      </w:r>
      <w:r w:rsidR="00D05624">
        <w:rPr>
          <w:rFonts w:cs="Arial"/>
          <w:szCs w:val="22"/>
        </w:rPr>
        <w:t>ern aus Freilandhaltung aus Berlin</w:t>
      </w:r>
      <w:r w:rsidR="00534812">
        <w:rPr>
          <w:rFonts w:cs="Arial"/>
          <w:szCs w:val="22"/>
        </w:rPr>
        <w:t>,</w:t>
      </w:r>
    </w:p>
    <w:p w14:paraId="068601F6" w14:textId="2838E2D1" w:rsidR="005A5EC6" w:rsidRDefault="005A5EC6" w:rsidP="00AE00EC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D05624">
        <w:rPr>
          <w:rFonts w:cs="Arial"/>
          <w:szCs w:val="22"/>
        </w:rPr>
        <w:t xml:space="preserve">- Eiern aus </w:t>
      </w:r>
      <w:r>
        <w:rPr>
          <w:rFonts w:cs="Arial"/>
          <w:szCs w:val="22"/>
        </w:rPr>
        <w:t xml:space="preserve">Stallhaltung aus </w:t>
      </w:r>
      <w:r w:rsidR="00534812">
        <w:rPr>
          <w:rFonts w:cs="Arial"/>
          <w:szCs w:val="22"/>
        </w:rPr>
        <w:t>Frankreich</w:t>
      </w:r>
      <w:r>
        <w:rPr>
          <w:rFonts w:cs="Arial"/>
          <w:szCs w:val="22"/>
        </w:rPr>
        <w:t>,</w:t>
      </w:r>
    </w:p>
    <w:p w14:paraId="181EC2D9" w14:textId="354A195B" w:rsidR="005A5EC6" w:rsidRDefault="005A5EC6" w:rsidP="005A5EC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- Eiern aus Bodenhaltung aus den Niederlanden,</w:t>
      </w:r>
    </w:p>
    <w:p w14:paraId="1C241FBF" w14:textId="12227AB9" w:rsidR="00A77FC6" w:rsidRPr="00A20B52" w:rsidRDefault="005A5EC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- Bio-Eiern aus Bayern .</w:t>
      </w:r>
    </w:p>
    <w:sectPr w:rsidR="00A77FC6" w:rsidRPr="00A20B52">
      <w:headerReference w:type="default" r:id="rId23"/>
      <w:footerReference w:type="even" r:id="rId24"/>
      <w:footerReference w:type="default" r:id="rId25"/>
      <w:pgSz w:w="595.30pt" w:h="841.90pt"/>
      <w:pgMar w:top="70.85pt" w:right="70.85pt" w:bottom="56.70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2FA12F03" w14:textId="77777777" w:rsidR="00E33B5F" w:rsidRDefault="00E33B5F">
      <w:r>
        <w:separator/>
      </w:r>
    </w:p>
  </w:endnote>
  <w:endnote w:type="continuationSeparator" w:id="0">
    <w:p w14:paraId="5C4C3920" w14:textId="77777777" w:rsidR="00E33B5F" w:rsidRDefault="00E3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D4FA47E" w14:textId="77777777" w:rsidR="00904DD4" w:rsidRDefault="00904DD4" w:rsidP="003305E4">
    <w:pPr>
      <w:pStyle w:val="Fuzeile"/>
      <w:framePr w:wrap="around" w:vAnchor="text" w:hAnchor="margin" w:xAlign="center" w:y="0.05p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36662DE" w14:textId="77777777" w:rsidR="00904DD4" w:rsidRDefault="00904DD4">
    <w:pPr>
      <w:pStyle w:val="Fuzeile"/>
    </w:pPr>
  </w:p>
</w:ftr>
</file>

<file path=word/footer2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sdt>
    <w:sdtPr>
      <w:id w:val="1762946109"/>
      <w:docPartObj>
        <w:docPartGallery w:val="Page Numbers (Bottom of Page)"/>
        <w:docPartUnique/>
      </w:docPartObj>
    </w:sdtPr>
    <w:sdtEndPr/>
    <w:sdtContent>
      <w:p w14:paraId="40D8563B" w14:textId="5630A6E1" w:rsidR="004D6D94" w:rsidRDefault="004D6D94" w:rsidP="004D6D94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EE3">
          <w:rPr>
            <w:noProof/>
          </w:rPr>
          <w:t>3</w:t>
        </w:r>
        <w:r>
          <w:fldChar w:fldCharType="end"/>
        </w:r>
      </w:p>
    </w:sdtContent>
  </w:sdt>
  <w:p w14:paraId="4F65D5A6" w14:textId="77777777" w:rsidR="00904DD4" w:rsidRDefault="00904DD4">
    <w:pPr>
      <w:pStyle w:val="Fuzeile"/>
    </w:pP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699824C6" w14:textId="77777777" w:rsidR="00E33B5F" w:rsidRDefault="00E33B5F">
      <w:r>
        <w:separator/>
      </w:r>
    </w:p>
  </w:footnote>
  <w:footnote w:type="continuationSeparator" w:id="0">
    <w:p w14:paraId="61DB7B4B" w14:textId="77777777" w:rsidR="00E33B5F" w:rsidRDefault="00E33B5F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0pt" w:type="dxa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Look w:firstRow="1" w:lastRow="1" w:firstColumn="1" w:lastColumn="1" w:noHBand="0" w:noVBand="0"/>
    </w:tblPr>
    <w:tblGrid>
      <w:gridCol w:w="1235"/>
      <w:gridCol w:w="7827"/>
    </w:tblGrid>
    <w:tr w:rsidR="00394AB2" w:rsidRPr="0086050F" w14:paraId="66C94921" w14:textId="77777777" w:rsidTr="00394AB2">
      <w:trPr>
        <w:trHeight w:val="412"/>
      </w:trPr>
      <w:tc>
        <w:tcPr>
          <w:tcW w:w="61.75pt" w:type="dxa"/>
          <w:vMerge w:val="restart"/>
          <w:shd w:val="clear" w:color="auto" w:fill="auto"/>
          <w:vAlign w:val="center"/>
        </w:tcPr>
        <w:p w14:paraId="13A6DA7D" w14:textId="77777777" w:rsidR="00394AB2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18A07B4" wp14:editId="075670E4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w:r>
        </w:p>
      </w:tc>
      <w:tc>
        <w:tcPr>
          <w:tcW w:w="391.35pt" w:type="dxa"/>
          <w:shd w:val="clear" w:color="auto" w:fill="auto"/>
          <w:vAlign w:val="center"/>
        </w:tcPr>
        <w:p w14:paraId="0318BAF7" w14:textId="76AAB10C" w:rsidR="00394AB2" w:rsidRPr="00371635" w:rsidRDefault="009D1A93" w:rsidP="00394AB2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Codierung</w:t>
          </w:r>
        </w:p>
      </w:tc>
    </w:tr>
    <w:tr w:rsidR="00557C86" w:rsidRPr="0086050F" w14:paraId="6C2239BA" w14:textId="77777777" w:rsidTr="00B203D8">
      <w:trPr>
        <w:trHeight w:val="349"/>
      </w:trPr>
      <w:tc>
        <w:tcPr>
          <w:tcW w:w="61.75pt" w:type="dxa"/>
          <w:vMerge/>
          <w:shd w:val="clear" w:color="auto" w:fill="auto"/>
          <w:vAlign w:val="center"/>
        </w:tcPr>
        <w:p w14:paraId="5307680E" w14:textId="77777777" w:rsidR="00557C86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391.35pt" w:type="dxa"/>
          <w:shd w:val="clear" w:color="auto" w:fill="auto"/>
          <w:vAlign w:val="center"/>
        </w:tcPr>
        <w:p w14:paraId="5E2FD599" w14:textId="56D4A6D8" w:rsidR="00557C86" w:rsidRPr="0086050F" w:rsidRDefault="006F3EE8" w:rsidP="00394AB2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Morse</w:t>
          </w:r>
          <w:r w:rsidR="00224064">
            <w:rPr>
              <w:rFonts w:cs="Arial"/>
              <w:szCs w:val="22"/>
            </w:rPr>
            <w:t>-, Braille- und andere C</w:t>
          </w:r>
          <w:r>
            <w:rPr>
              <w:rFonts w:cs="Arial"/>
              <w:szCs w:val="22"/>
            </w:rPr>
            <w:t>od</w:t>
          </w:r>
          <w:r w:rsidR="00224064">
            <w:rPr>
              <w:rFonts w:cs="Arial"/>
              <w:szCs w:val="22"/>
            </w:rPr>
            <w:t>ierungen</w:t>
          </w:r>
        </w:p>
      </w:tc>
    </w:tr>
  </w:tbl>
  <w:p w14:paraId="780D8B07" w14:textId="77777777" w:rsidR="00394AB2" w:rsidRDefault="00394AB2">
    <w:pPr>
      <w:pStyle w:val="Kopfzeile"/>
    </w:pPr>
  </w:p>
</w:hdr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BBA0D0A"/>
    <w:multiLevelType w:val="multilevel"/>
    <w:tmpl w:val="C1B0F41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233433AF"/>
    <w:multiLevelType w:val="multilevel"/>
    <w:tmpl w:val="0FDA5DE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2" w15:restartNumberingAfterBreak="0">
    <w:nsid w:val="30AE36AA"/>
    <w:multiLevelType w:val="hybridMultilevel"/>
    <w:tmpl w:val="CC1CD218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52317B8F"/>
    <w:multiLevelType w:val="multilevel"/>
    <w:tmpl w:val="CC46268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2.85pt"/>
  <w:drawingGridVerticalSpacing w:val="2.8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9B"/>
    <w:rsid w:val="0000094D"/>
    <w:rsid w:val="0000531D"/>
    <w:rsid w:val="00006F9F"/>
    <w:rsid w:val="0003295D"/>
    <w:rsid w:val="0003552C"/>
    <w:rsid w:val="00035F90"/>
    <w:rsid w:val="000378D0"/>
    <w:rsid w:val="0004481B"/>
    <w:rsid w:val="000550D9"/>
    <w:rsid w:val="00055151"/>
    <w:rsid w:val="00064301"/>
    <w:rsid w:val="00064356"/>
    <w:rsid w:val="00077C3C"/>
    <w:rsid w:val="00082C30"/>
    <w:rsid w:val="00094981"/>
    <w:rsid w:val="0009503B"/>
    <w:rsid w:val="000960CA"/>
    <w:rsid w:val="000A5C71"/>
    <w:rsid w:val="000A6A33"/>
    <w:rsid w:val="000C4AC5"/>
    <w:rsid w:val="000D5D0A"/>
    <w:rsid w:val="000D65E0"/>
    <w:rsid w:val="000E43E0"/>
    <w:rsid w:val="000F2BC0"/>
    <w:rsid w:val="0010170A"/>
    <w:rsid w:val="00101ADA"/>
    <w:rsid w:val="00102603"/>
    <w:rsid w:val="00113CE9"/>
    <w:rsid w:val="001150EE"/>
    <w:rsid w:val="00140042"/>
    <w:rsid w:val="001504D4"/>
    <w:rsid w:val="00152503"/>
    <w:rsid w:val="0015383F"/>
    <w:rsid w:val="001659EC"/>
    <w:rsid w:val="0017181D"/>
    <w:rsid w:val="001774C2"/>
    <w:rsid w:val="00182893"/>
    <w:rsid w:val="00183D25"/>
    <w:rsid w:val="001911CA"/>
    <w:rsid w:val="001939C0"/>
    <w:rsid w:val="001A7242"/>
    <w:rsid w:val="001A7EF1"/>
    <w:rsid w:val="001B0F3B"/>
    <w:rsid w:val="001C1351"/>
    <w:rsid w:val="001C3A28"/>
    <w:rsid w:val="001D5336"/>
    <w:rsid w:val="001E1B20"/>
    <w:rsid w:val="001F0C92"/>
    <w:rsid w:val="001F0D15"/>
    <w:rsid w:val="00201F03"/>
    <w:rsid w:val="00202A02"/>
    <w:rsid w:val="00206BD1"/>
    <w:rsid w:val="00207E01"/>
    <w:rsid w:val="0021016F"/>
    <w:rsid w:val="002125D4"/>
    <w:rsid w:val="00216CDB"/>
    <w:rsid w:val="0022163A"/>
    <w:rsid w:val="00224064"/>
    <w:rsid w:val="00234147"/>
    <w:rsid w:val="00235886"/>
    <w:rsid w:val="00243FCF"/>
    <w:rsid w:val="00254572"/>
    <w:rsid w:val="00263259"/>
    <w:rsid w:val="002641A9"/>
    <w:rsid w:val="0027003D"/>
    <w:rsid w:val="002727B7"/>
    <w:rsid w:val="0027436A"/>
    <w:rsid w:val="0029502B"/>
    <w:rsid w:val="00295D1B"/>
    <w:rsid w:val="002A233A"/>
    <w:rsid w:val="002A620B"/>
    <w:rsid w:val="002A6267"/>
    <w:rsid w:val="002A7DE6"/>
    <w:rsid w:val="002C0E5D"/>
    <w:rsid w:val="002C45C6"/>
    <w:rsid w:val="002D0F07"/>
    <w:rsid w:val="002D4279"/>
    <w:rsid w:val="002D5552"/>
    <w:rsid w:val="002D72DC"/>
    <w:rsid w:val="002E20A5"/>
    <w:rsid w:val="002E5D25"/>
    <w:rsid w:val="003018AD"/>
    <w:rsid w:val="00302851"/>
    <w:rsid w:val="003161F4"/>
    <w:rsid w:val="00316565"/>
    <w:rsid w:val="00316749"/>
    <w:rsid w:val="00317B55"/>
    <w:rsid w:val="003216EA"/>
    <w:rsid w:val="003305E4"/>
    <w:rsid w:val="00335A27"/>
    <w:rsid w:val="003472E4"/>
    <w:rsid w:val="00350333"/>
    <w:rsid w:val="00351964"/>
    <w:rsid w:val="0035304E"/>
    <w:rsid w:val="00357594"/>
    <w:rsid w:val="00363B1E"/>
    <w:rsid w:val="00367BFE"/>
    <w:rsid w:val="00390E67"/>
    <w:rsid w:val="00394AB2"/>
    <w:rsid w:val="00394E63"/>
    <w:rsid w:val="003A0773"/>
    <w:rsid w:val="003A104A"/>
    <w:rsid w:val="003B0CC6"/>
    <w:rsid w:val="003B6A79"/>
    <w:rsid w:val="003B75D7"/>
    <w:rsid w:val="003C44D7"/>
    <w:rsid w:val="003C570E"/>
    <w:rsid w:val="003C7C13"/>
    <w:rsid w:val="003D2509"/>
    <w:rsid w:val="003F07BF"/>
    <w:rsid w:val="00401856"/>
    <w:rsid w:val="00404958"/>
    <w:rsid w:val="00405FD6"/>
    <w:rsid w:val="00412AEB"/>
    <w:rsid w:val="0041685D"/>
    <w:rsid w:val="00422E32"/>
    <w:rsid w:val="00436345"/>
    <w:rsid w:val="0044138A"/>
    <w:rsid w:val="00443776"/>
    <w:rsid w:val="004454C6"/>
    <w:rsid w:val="00445846"/>
    <w:rsid w:val="00445AC8"/>
    <w:rsid w:val="00447F27"/>
    <w:rsid w:val="004578BA"/>
    <w:rsid w:val="00474208"/>
    <w:rsid w:val="0049055D"/>
    <w:rsid w:val="004975DF"/>
    <w:rsid w:val="004A3E39"/>
    <w:rsid w:val="004A419C"/>
    <w:rsid w:val="004A4827"/>
    <w:rsid w:val="004B0713"/>
    <w:rsid w:val="004B2939"/>
    <w:rsid w:val="004B4938"/>
    <w:rsid w:val="004C09C0"/>
    <w:rsid w:val="004C0E0D"/>
    <w:rsid w:val="004C14F7"/>
    <w:rsid w:val="004C6440"/>
    <w:rsid w:val="004D4969"/>
    <w:rsid w:val="004D6D94"/>
    <w:rsid w:val="004E1189"/>
    <w:rsid w:val="004E1FF0"/>
    <w:rsid w:val="004E3A13"/>
    <w:rsid w:val="004F1339"/>
    <w:rsid w:val="004F1875"/>
    <w:rsid w:val="004F199E"/>
    <w:rsid w:val="004F44AC"/>
    <w:rsid w:val="00522572"/>
    <w:rsid w:val="00523846"/>
    <w:rsid w:val="00532176"/>
    <w:rsid w:val="00534812"/>
    <w:rsid w:val="00556D6F"/>
    <w:rsid w:val="00557C86"/>
    <w:rsid w:val="00561DE9"/>
    <w:rsid w:val="0056562F"/>
    <w:rsid w:val="00566DDE"/>
    <w:rsid w:val="00573198"/>
    <w:rsid w:val="00580B6D"/>
    <w:rsid w:val="0058129B"/>
    <w:rsid w:val="005812E1"/>
    <w:rsid w:val="00581A37"/>
    <w:rsid w:val="00592B5F"/>
    <w:rsid w:val="005937E6"/>
    <w:rsid w:val="005A5EC6"/>
    <w:rsid w:val="005B102C"/>
    <w:rsid w:val="005C7671"/>
    <w:rsid w:val="005D09AA"/>
    <w:rsid w:val="005D5FCE"/>
    <w:rsid w:val="005E3C32"/>
    <w:rsid w:val="005F1184"/>
    <w:rsid w:val="005F4E31"/>
    <w:rsid w:val="005F626C"/>
    <w:rsid w:val="00603322"/>
    <w:rsid w:val="00607F41"/>
    <w:rsid w:val="00633531"/>
    <w:rsid w:val="006605FA"/>
    <w:rsid w:val="00686858"/>
    <w:rsid w:val="006A0EDF"/>
    <w:rsid w:val="006A157F"/>
    <w:rsid w:val="006A73EB"/>
    <w:rsid w:val="006B228B"/>
    <w:rsid w:val="006B5FBD"/>
    <w:rsid w:val="006B778F"/>
    <w:rsid w:val="006C112B"/>
    <w:rsid w:val="006C4CB8"/>
    <w:rsid w:val="006D1E6F"/>
    <w:rsid w:val="006D4027"/>
    <w:rsid w:val="006D6787"/>
    <w:rsid w:val="006E4D5F"/>
    <w:rsid w:val="006E6857"/>
    <w:rsid w:val="006F3EE8"/>
    <w:rsid w:val="006F54AD"/>
    <w:rsid w:val="007114A9"/>
    <w:rsid w:val="0071463D"/>
    <w:rsid w:val="007160CA"/>
    <w:rsid w:val="00720FE3"/>
    <w:rsid w:val="00727880"/>
    <w:rsid w:val="007314FC"/>
    <w:rsid w:val="00732C6B"/>
    <w:rsid w:val="00733939"/>
    <w:rsid w:val="0074101D"/>
    <w:rsid w:val="00752190"/>
    <w:rsid w:val="00757B3D"/>
    <w:rsid w:val="00783C65"/>
    <w:rsid w:val="007907C8"/>
    <w:rsid w:val="00795D82"/>
    <w:rsid w:val="007A42C3"/>
    <w:rsid w:val="007A6EE3"/>
    <w:rsid w:val="007C39A2"/>
    <w:rsid w:val="007C50B4"/>
    <w:rsid w:val="007C522F"/>
    <w:rsid w:val="007E0043"/>
    <w:rsid w:val="007E26E1"/>
    <w:rsid w:val="007E5AB4"/>
    <w:rsid w:val="007E76F6"/>
    <w:rsid w:val="007E77BC"/>
    <w:rsid w:val="007F04B1"/>
    <w:rsid w:val="00810DB0"/>
    <w:rsid w:val="00835C5E"/>
    <w:rsid w:val="00847941"/>
    <w:rsid w:val="008519AE"/>
    <w:rsid w:val="00853587"/>
    <w:rsid w:val="00856BEC"/>
    <w:rsid w:val="00862E51"/>
    <w:rsid w:val="008659E3"/>
    <w:rsid w:val="00882EC8"/>
    <w:rsid w:val="0088390C"/>
    <w:rsid w:val="00885ED7"/>
    <w:rsid w:val="008915C2"/>
    <w:rsid w:val="00892687"/>
    <w:rsid w:val="00892BF0"/>
    <w:rsid w:val="0089724F"/>
    <w:rsid w:val="008A2122"/>
    <w:rsid w:val="008A40A1"/>
    <w:rsid w:val="008B3D11"/>
    <w:rsid w:val="008B50CA"/>
    <w:rsid w:val="008C1B43"/>
    <w:rsid w:val="008C1B45"/>
    <w:rsid w:val="008D00B6"/>
    <w:rsid w:val="008E072C"/>
    <w:rsid w:val="008E1DEC"/>
    <w:rsid w:val="008E4D4C"/>
    <w:rsid w:val="008E71F3"/>
    <w:rsid w:val="008F09B2"/>
    <w:rsid w:val="008F13B9"/>
    <w:rsid w:val="009020D1"/>
    <w:rsid w:val="00903E18"/>
    <w:rsid w:val="00904DD4"/>
    <w:rsid w:val="00907B4B"/>
    <w:rsid w:val="00913B5A"/>
    <w:rsid w:val="00914AF5"/>
    <w:rsid w:val="00930260"/>
    <w:rsid w:val="0093528D"/>
    <w:rsid w:val="00942207"/>
    <w:rsid w:val="00954094"/>
    <w:rsid w:val="00970B44"/>
    <w:rsid w:val="0097283C"/>
    <w:rsid w:val="00977317"/>
    <w:rsid w:val="0098001F"/>
    <w:rsid w:val="00990805"/>
    <w:rsid w:val="00991D4E"/>
    <w:rsid w:val="009A135E"/>
    <w:rsid w:val="009A4D84"/>
    <w:rsid w:val="009B0D6D"/>
    <w:rsid w:val="009B29FB"/>
    <w:rsid w:val="009B57A5"/>
    <w:rsid w:val="009B7C8C"/>
    <w:rsid w:val="009C2CAE"/>
    <w:rsid w:val="009C736C"/>
    <w:rsid w:val="009D038F"/>
    <w:rsid w:val="009D1A93"/>
    <w:rsid w:val="009D2357"/>
    <w:rsid w:val="009D2401"/>
    <w:rsid w:val="009D4609"/>
    <w:rsid w:val="009D539F"/>
    <w:rsid w:val="009D617C"/>
    <w:rsid w:val="009D6C91"/>
    <w:rsid w:val="009E7C26"/>
    <w:rsid w:val="009F4461"/>
    <w:rsid w:val="009F613F"/>
    <w:rsid w:val="00A027FF"/>
    <w:rsid w:val="00A07DC6"/>
    <w:rsid w:val="00A118BC"/>
    <w:rsid w:val="00A133D0"/>
    <w:rsid w:val="00A151C8"/>
    <w:rsid w:val="00A15594"/>
    <w:rsid w:val="00A172AB"/>
    <w:rsid w:val="00A17EA4"/>
    <w:rsid w:val="00A20B52"/>
    <w:rsid w:val="00A36EE3"/>
    <w:rsid w:val="00A604D4"/>
    <w:rsid w:val="00A65588"/>
    <w:rsid w:val="00A72617"/>
    <w:rsid w:val="00A77FC6"/>
    <w:rsid w:val="00A90D51"/>
    <w:rsid w:val="00A932FD"/>
    <w:rsid w:val="00A967A8"/>
    <w:rsid w:val="00AA2EF6"/>
    <w:rsid w:val="00AA7474"/>
    <w:rsid w:val="00AB1F6A"/>
    <w:rsid w:val="00AB7ED9"/>
    <w:rsid w:val="00AC1040"/>
    <w:rsid w:val="00AC5CA8"/>
    <w:rsid w:val="00AD0376"/>
    <w:rsid w:val="00AD4F9B"/>
    <w:rsid w:val="00AE00EC"/>
    <w:rsid w:val="00AF1FE7"/>
    <w:rsid w:val="00B01DF2"/>
    <w:rsid w:val="00B03361"/>
    <w:rsid w:val="00B03E1F"/>
    <w:rsid w:val="00B10C87"/>
    <w:rsid w:val="00B245A2"/>
    <w:rsid w:val="00B26314"/>
    <w:rsid w:val="00B333A3"/>
    <w:rsid w:val="00B62691"/>
    <w:rsid w:val="00B67709"/>
    <w:rsid w:val="00B70196"/>
    <w:rsid w:val="00B84D6E"/>
    <w:rsid w:val="00B85509"/>
    <w:rsid w:val="00B85766"/>
    <w:rsid w:val="00B91F8F"/>
    <w:rsid w:val="00BA003B"/>
    <w:rsid w:val="00BA1696"/>
    <w:rsid w:val="00BB30FD"/>
    <w:rsid w:val="00BB3658"/>
    <w:rsid w:val="00BB70C5"/>
    <w:rsid w:val="00BD1A2D"/>
    <w:rsid w:val="00BD2198"/>
    <w:rsid w:val="00BD6229"/>
    <w:rsid w:val="00BE7164"/>
    <w:rsid w:val="00BF0D3C"/>
    <w:rsid w:val="00BF1E8B"/>
    <w:rsid w:val="00C0291A"/>
    <w:rsid w:val="00C029DA"/>
    <w:rsid w:val="00C10CDF"/>
    <w:rsid w:val="00C14ACB"/>
    <w:rsid w:val="00C23066"/>
    <w:rsid w:val="00C34F2E"/>
    <w:rsid w:val="00C36DD5"/>
    <w:rsid w:val="00C40282"/>
    <w:rsid w:val="00C428D7"/>
    <w:rsid w:val="00C57D8F"/>
    <w:rsid w:val="00C61E18"/>
    <w:rsid w:val="00C62C15"/>
    <w:rsid w:val="00C634A7"/>
    <w:rsid w:val="00C67111"/>
    <w:rsid w:val="00C71479"/>
    <w:rsid w:val="00C74CD4"/>
    <w:rsid w:val="00C80971"/>
    <w:rsid w:val="00C94F31"/>
    <w:rsid w:val="00C97295"/>
    <w:rsid w:val="00CA1292"/>
    <w:rsid w:val="00CA2132"/>
    <w:rsid w:val="00CA6D13"/>
    <w:rsid w:val="00CB20A7"/>
    <w:rsid w:val="00CB7FD7"/>
    <w:rsid w:val="00CE0485"/>
    <w:rsid w:val="00CE0E69"/>
    <w:rsid w:val="00CF71C1"/>
    <w:rsid w:val="00D02034"/>
    <w:rsid w:val="00D05624"/>
    <w:rsid w:val="00D072BD"/>
    <w:rsid w:val="00D07828"/>
    <w:rsid w:val="00D17E9F"/>
    <w:rsid w:val="00D20A6E"/>
    <w:rsid w:val="00D246F5"/>
    <w:rsid w:val="00D263EA"/>
    <w:rsid w:val="00D40EA5"/>
    <w:rsid w:val="00D47AD0"/>
    <w:rsid w:val="00D525FA"/>
    <w:rsid w:val="00D549CD"/>
    <w:rsid w:val="00D604C1"/>
    <w:rsid w:val="00D91202"/>
    <w:rsid w:val="00D96D11"/>
    <w:rsid w:val="00DD59D1"/>
    <w:rsid w:val="00DD6890"/>
    <w:rsid w:val="00DD7DB1"/>
    <w:rsid w:val="00DD7F86"/>
    <w:rsid w:val="00DF06B7"/>
    <w:rsid w:val="00DF2F7B"/>
    <w:rsid w:val="00E0059E"/>
    <w:rsid w:val="00E020A1"/>
    <w:rsid w:val="00E12470"/>
    <w:rsid w:val="00E32B29"/>
    <w:rsid w:val="00E33B5F"/>
    <w:rsid w:val="00E641A8"/>
    <w:rsid w:val="00E750B9"/>
    <w:rsid w:val="00E91D23"/>
    <w:rsid w:val="00E94F1D"/>
    <w:rsid w:val="00E95A0B"/>
    <w:rsid w:val="00EC3010"/>
    <w:rsid w:val="00EC5501"/>
    <w:rsid w:val="00ED23D6"/>
    <w:rsid w:val="00EE1140"/>
    <w:rsid w:val="00EE15E3"/>
    <w:rsid w:val="00EE2356"/>
    <w:rsid w:val="00EF7FC8"/>
    <w:rsid w:val="00F01333"/>
    <w:rsid w:val="00F075FD"/>
    <w:rsid w:val="00F10586"/>
    <w:rsid w:val="00F11CC8"/>
    <w:rsid w:val="00F12301"/>
    <w:rsid w:val="00F3418F"/>
    <w:rsid w:val="00F34AB7"/>
    <w:rsid w:val="00F36FEC"/>
    <w:rsid w:val="00F434AC"/>
    <w:rsid w:val="00F559FF"/>
    <w:rsid w:val="00F55C23"/>
    <w:rsid w:val="00F719A7"/>
    <w:rsid w:val="00F74208"/>
    <w:rsid w:val="00F7700B"/>
    <w:rsid w:val="00F80EC2"/>
    <w:rsid w:val="00F83720"/>
    <w:rsid w:val="00F87432"/>
    <w:rsid w:val="00F926EF"/>
    <w:rsid w:val="00F9408A"/>
    <w:rsid w:val="00F941D8"/>
    <w:rsid w:val="00FB1BE6"/>
    <w:rsid w:val="00FB2965"/>
    <w:rsid w:val="00FC11B8"/>
    <w:rsid w:val="00FC1652"/>
    <w:rsid w:val="00FD5A7F"/>
    <w:rsid w:val="00FF059B"/>
    <w:rsid w:val="00FF0EA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3B816FA"/>
  <w15:chartTrackingRefBased/>
  <w15:docId w15:val="{A19D93EB-CA94-4DDB-A7EF-8778B5FBC9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975DF"/>
    <w:pPr>
      <w:keepNext/>
      <w:keepLines/>
      <w:spacing w:before="12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E00EC"/>
    <w:pPr>
      <w:spacing w:before="5pt" w:beforeAutospacing="1" w:after="5pt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263EA"/>
    <w:pPr>
      <w:keepNext/>
      <w:keepLines/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226.80pt"/>
        <w:tab w:val="end" w:pos="453.60pt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226.80pt"/>
        <w:tab w:val="end" w:pos="453.60pt"/>
      </w:tabs>
    </w:pPr>
  </w:style>
  <w:style w:type="table" w:styleId="Tabellenraster">
    <w:name w:val="Table Grid"/>
    <w:basedOn w:val="NormaleTabelle"/>
    <w:uiPriority w:val="39"/>
    <w:rsid w:val="0044138A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FB2965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00EC"/>
    <w:rPr>
      <w:b/>
      <w:bCs/>
      <w:sz w:val="36"/>
      <w:szCs w:val="36"/>
    </w:rPr>
  </w:style>
  <w:style w:type="character" w:styleId="Fett">
    <w:name w:val="Strong"/>
    <w:basedOn w:val="Absatz-Standardschriftart"/>
    <w:uiPriority w:val="22"/>
    <w:qFormat/>
    <w:rsid w:val="00AE00EC"/>
    <w:rPr>
      <w:b/>
      <w:bCs/>
    </w:rPr>
  </w:style>
  <w:style w:type="paragraph" w:styleId="Listenabsatz">
    <w:name w:val="List Paragraph"/>
    <w:basedOn w:val="Standard"/>
    <w:uiPriority w:val="34"/>
    <w:qFormat/>
    <w:rsid w:val="00AE00EC"/>
    <w:pPr>
      <w:ind w:start="36pt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9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ad">
    <w:name w:val="lead"/>
    <w:basedOn w:val="Standard"/>
    <w:rsid w:val="004975DF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D26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263E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4D6D9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3453749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4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25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10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159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710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634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8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0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2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2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13" Type="http://purl.oclc.org/ooxml/officeDocument/relationships/image" Target="media/image6.png"/><Relationship Id="rId18" Type="http://purl.oclc.org/ooxml/officeDocument/relationships/image" Target="media/image11.png"/><Relationship Id="rId26" Type="http://purl.oclc.org/ooxml/officeDocument/relationships/fontTable" Target="fontTable.xml"/><Relationship Id="rId3" Type="http://purl.oclc.org/ooxml/officeDocument/relationships/styles" Target="styles.xml"/><Relationship Id="rId21" Type="http://purl.oclc.org/ooxml/officeDocument/relationships/image" Target="media/image14.jpeg"/><Relationship Id="rId7" Type="http://purl.oclc.org/ooxml/officeDocument/relationships/endnotes" Target="endnotes.xml"/><Relationship Id="rId12" Type="http://purl.oclc.org/ooxml/officeDocument/relationships/image" Target="media/image5.png"/><Relationship Id="rId17" Type="http://purl.oclc.org/ooxml/officeDocument/relationships/image" Target="media/image10.png"/><Relationship Id="rId25" Type="http://purl.oclc.org/ooxml/officeDocument/relationships/footer" Target="footer2.xml"/><Relationship Id="rId2" Type="http://purl.oclc.org/ooxml/officeDocument/relationships/numbering" Target="numbering.xml"/><Relationship Id="rId16" Type="http://purl.oclc.org/ooxml/officeDocument/relationships/image" Target="media/image9.png"/><Relationship Id="rId20" Type="http://purl.oclc.org/ooxml/officeDocument/relationships/image" Target="media/image13.png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image" Target="media/image4.png"/><Relationship Id="rId24" Type="http://purl.oclc.org/ooxml/officeDocument/relationships/footer" Target="footer1.xml"/><Relationship Id="rId5" Type="http://purl.oclc.org/ooxml/officeDocument/relationships/webSettings" Target="webSettings.xml"/><Relationship Id="rId15" Type="http://purl.oclc.org/ooxml/officeDocument/relationships/image" Target="media/image8.png"/><Relationship Id="rId23" Type="http://purl.oclc.org/ooxml/officeDocument/relationships/header" Target="header1.xml"/><Relationship Id="rId10" Type="http://purl.oclc.org/ooxml/officeDocument/relationships/image" Target="media/image3.png"/><Relationship Id="rId19" Type="http://purl.oclc.org/ooxml/officeDocument/relationships/image" Target="media/image12.png"/><Relationship Id="rId4" Type="http://purl.oclc.org/ooxml/officeDocument/relationships/settings" Target="settings.xml"/><Relationship Id="rId9" Type="http://purl.oclc.org/ooxml/officeDocument/relationships/image" Target="media/image2.png"/><Relationship Id="rId14" Type="http://purl.oclc.org/ooxml/officeDocument/relationships/image" Target="media/image7.png"/><Relationship Id="rId22" Type="http://purl.oclc.org/ooxml/officeDocument/relationships/image" Target="media/image15.jpeg"/><Relationship Id="rId27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R2D\Desktop\MemoOneVorlage.dotx" TargetMode="External"/></Relationships>
</file>

<file path=word/theme/theme1.xml><?xml version="1.0" encoding="utf-8"?>
<a:theme xmlns:a="http://purl.oclc.org/ooxml/drawingml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80FFE58-E2D7-4FF9-AE92-78DAC829F53A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MemoOneVorlage.dotx</Template>
  <TotalTime>0</TotalTime>
  <Pages>3</Pages>
  <Words>661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cp:lastModifiedBy>Chewbakka</cp:lastModifiedBy>
  <cp:revision>96</cp:revision>
  <cp:lastPrinted>2018-05-28T22:27:00Z</cp:lastPrinted>
  <dcterms:created xsi:type="dcterms:W3CDTF">2021-11-17T20:46:00Z</dcterms:created>
  <dcterms:modified xsi:type="dcterms:W3CDTF">2026-07-14T19:58:00Z</dcterms:modified>
</cp:coreProperties>
</file>